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69" w:rsidRDefault="00D10B2E" w:rsidP="00D61218">
      <w:pPr>
        <w:jc w:val="center"/>
        <w:rPr>
          <w:sz w:val="24"/>
          <w:szCs w:val="24"/>
        </w:rPr>
      </w:pPr>
      <w:r>
        <w:rPr>
          <w:noProof/>
        </w:rPr>
        <w:drawing>
          <wp:inline distT="0" distB="0" distL="0" distR="0" wp14:anchorId="0F28694D" wp14:editId="20CC1559">
            <wp:extent cx="1905000" cy="2390775"/>
            <wp:effectExtent l="0" t="0" r="0" b="9525"/>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390775"/>
                    </a:xfrm>
                    <a:prstGeom prst="rect">
                      <a:avLst/>
                    </a:prstGeom>
                    <a:noFill/>
                    <a:ln>
                      <a:noFill/>
                    </a:ln>
                  </pic:spPr>
                </pic:pic>
              </a:graphicData>
            </a:graphic>
          </wp:inline>
        </w:drawing>
      </w:r>
      <w:bookmarkStart w:id="0" w:name="_GoBack"/>
      <w:bookmarkEnd w:id="0"/>
    </w:p>
    <w:p w:rsidR="00AA5D69" w:rsidRDefault="00AA5D69" w:rsidP="00AA5D69">
      <w:pPr>
        <w:jc w:val="center"/>
        <w:rPr>
          <w:sz w:val="24"/>
          <w:szCs w:val="24"/>
        </w:rPr>
      </w:pPr>
    </w:p>
    <w:p w:rsidR="00AA5D69" w:rsidRDefault="00AA5D69" w:rsidP="00AA5D69">
      <w:pPr>
        <w:jc w:val="center"/>
        <w:rPr>
          <w:sz w:val="24"/>
          <w:szCs w:val="24"/>
        </w:rPr>
      </w:pPr>
    </w:p>
    <w:p w:rsidR="00AA5D69" w:rsidRDefault="00AA5D69" w:rsidP="00AA5D69">
      <w:pPr>
        <w:jc w:val="center"/>
        <w:rPr>
          <w:sz w:val="24"/>
          <w:szCs w:val="24"/>
        </w:rPr>
      </w:pPr>
    </w:p>
    <w:p w:rsidR="00C342B6" w:rsidRPr="00520B6C" w:rsidRDefault="00C342B6" w:rsidP="00520B6C">
      <w:pPr>
        <w:jc w:val="center"/>
        <w:rPr>
          <w:sz w:val="72"/>
          <w:szCs w:val="72"/>
        </w:rPr>
      </w:pPr>
      <w:r w:rsidRPr="00520B6C">
        <w:rPr>
          <w:sz w:val="72"/>
          <w:szCs w:val="72"/>
        </w:rPr>
        <w:t>QUICK START</w:t>
      </w:r>
      <w:r w:rsidR="00520B6C" w:rsidRPr="00520B6C">
        <w:rPr>
          <w:sz w:val="72"/>
          <w:szCs w:val="72"/>
        </w:rPr>
        <w:t xml:space="preserve"> GUIDE</w:t>
      </w:r>
    </w:p>
    <w:p w:rsidR="00D61218" w:rsidRDefault="00520B6C" w:rsidP="00520B6C">
      <w:pPr>
        <w:jc w:val="center"/>
        <w:rPr>
          <w:sz w:val="72"/>
          <w:szCs w:val="72"/>
        </w:rPr>
      </w:pPr>
      <w:r>
        <w:rPr>
          <w:sz w:val="72"/>
          <w:szCs w:val="72"/>
        </w:rPr>
        <w:t xml:space="preserve">Judging </w:t>
      </w:r>
      <w:r w:rsidR="00F00D6D">
        <w:rPr>
          <w:sz w:val="72"/>
          <w:szCs w:val="72"/>
        </w:rPr>
        <w:t>Policy Debate</w:t>
      </w:r>
    </w:p>
    <w:p w:rsidR="00D61218" w:rsidRDefault="00D61218" w:rsidP="00D10B2E">
      <w:pPr>
        <w:jc w:val="center"/>
        <w:rPr>
          <w:sz w:val="52"/>
          <w:szCs w:val="52"/>
        </w:rPr>
      </w:pPr>
      <w:r>
        <w:rPr>
          <w:sz w:val="52"/>
          <w:szCs w:val="52"/>
        </w:rPr>
        <w:tab/>
      </w:r>
    </w:p>
    <w:p w:rsidR="00520B6C" w:rsidRDefault="00520B6C" w:rsidP="00D10B2E">
      <w:pPr>
        <w:jc w:val="center"/>
        <w:rPr>
          <w:sz w:val="48"/>
          <w:szCs w:val="48"/>
        </w:rPr>
      </w:pPr>
    </w:p>
    <w:p w:rsidR="00520B6C" w:rsidRDefault="00520B6C" w:rsidP="00D10B2E">
      <w:pPr>
        <w:jc w:val="center"/>
        <w:rPr>
          <w:sz w:val="48"/>
          <w:szCs w:val="48"/>
        </w:rPr>
      </w:pPr>
    </w:p>
    <w:p w:rsidR="00D61218" w:rsidRPr="00C342B6" w:rsidRDefault="00C342B6" w:rsidP="00D10B2E">
      <w:pPr>
        <w:jc w:val="center"/>
        <w:rPr>
          <w:sz w:val="48"/>
          <w:szCs w:val="48"/>
        </w:rPr>
      </w:pPr>
      <w:r w:rsidRPr="00C342B6">
        <w:rPr>
          <w:sz w:val="48"/>
          <w:szCs w:val="48"/>
        </w:rPr>
        <w:t>Washington Urban Debate League</w:t>
      </w:r>
    </w:p>
    <w:p w:rsidR="00D10B2E" w:rsidRDefault="000A6F57" w:rsidP="00AA5D69">
      <w:pPr>
        <w:jc w:val="center"/>
        <w:rPr>
          <w:sz w:val="48"/>
          <w:szCs w:val="48"/>
        </w:rPr>
      </w:pPr>
      <w:r w:rsidRPr="00C342B6">
        <w:rPr>
          <w:sz w:val="48"/>
          <w:szCs w:val="48"/>
        </w:rPr>
        <w:t>Washington, DC</w:t>
      </w:r>
    </w:p>
    <w:p w:rsidR="001A2E77" w:rsidRDefault="001A2E77" w:rsidP="00AA5D69">
      <w:pPr>
        <w:jc w:val="center"/>
        <w:rPr>
          <w:sz w:val="28"/>
          <w:szCs w:val="28"/>
        </w:rPr>
      </w:pPr>
    </w:p>
    <w:p w:rsidR="001A2E77" w:rsidRPr="001A2E77" w:rsidRDefault="001A2E77" w:rsidP="00AA5D69">
      <w:pPr>
        <w:jc w:val="center"/>
        <w:rPr>
          <w:sz w:val="28"/>
          <w:szCs w:val="28"/>
        </w:rPr>
      </w:pPr>
      <w:r w:rsidRPr="001A2E77">
        <w:rPr>
          <w:sz w:val="28"/>
          <w:szCs w:val="28"/>
        </w:rPr>
        <w:t>October 2017</w:t>
      </w:r>
    </w:p>
    <w:p w:rsidR="00A43846" w:rsidRDefault="00A43846">
      <w:pPr>
        <w:rPr>
          <w:sz w:val="24"/>
          <w:szCs w:val="24"/>
        </w:rPr>
      </w:pPr>
    </w:p>
    <w:p w:rsidR="00A43846" w:rsidRDefault="00A43846">
      <w:pPr>
        <w:rPr>
          <w:sz w:val="24"/>
          <w:szCs w:val="24"/>
        </w:rPr>
      </w:pPr>
    </w:p>
    <w:p w:rsidR="00A43846" w:rsidRDefault="00A43846">
      <w:pPr>
        <w:rPr>
          <w:sz w:val="24"/>
          <w:szCs w:val="24"/>
        </w:rPr>
      </w:pPr>
    </w:p>
    <w:p w:rsidR="00A43846" w:rsidRDefault="00A43846">
      <w:pPr>
        <w:rPr>
          <w:sz w:val="24"/>
          <w:szCs w:val="24"/>
        </w:rPr>
      </w:pPr>
    </w:p>
    <w:p w:rsidR="00A43846" w:rsidRDefault="00A43846">
      <w:pPr>
        <w:rPr>
          <w:sz w:val="24"/>
          <w:szCs w:val="24"/>
        </w:rPr>
      </w:pPr>
    </w:p>
    <w:p w:rsidR="00A43846" w:rsidRDefault="00A43846" w:rsidP="00A43846">
      <w:pPr>
        <w:jc w:val="center"/>
        <w:rPr>
          <w:sz w:val="40"/>
          <w:szCs w:val="40"/>
        </w:rPr>
      </w:pPr>
    </w:p>
    <w:p w:rsidR="00DF550D" w:rsidRPr="00DF550D" w:rsidRDefault="00DF550D" w:rsidP="00DF550D">
      <w:pPr>
        <w:shd w:val="clear" w:color="auto" w:fill="FFFFFF"/>
        <w:jc w:val="center"/>
        <w:rPr>
          <w:rFonts w:ascii="Arial" w:hAnsi="Arial" w:cs="Arial"/>
          <w:color w:val="222222"/>
          <w:sz w:val="36"/>
          <w:szCs w:val="36"/>
        </w:rPr>
      </w:pPr>
      <w:r w:rsidRPr="00DF550D">
        <w:rPr>
          <w:rFonts w:ascii="Tahoma" w:hAnsi="Tahoma" w:cs="Tahoma"/>
          <w:color w:val="222222"/>
          <w:sz w:val="36"/>
          <w:szCs w:val="36"/>
        </w:rPr>
        <w:br/>
        <w:t>Follow us on social media:</w:t>
      </w:r>
    </w:p>
    <w:p w:rsidR="00DF550D" w:rsidRPr="00DF550D" w:rsidRDefault="00B01E76" w:rsidP="00DF550D">
      <w:pPr>
        <w:shd w:val="clear" w:color="auto" w:fill="FFFFFF"/>
        <w:jc w:val="center"/>
        <w:rPr>
          <w:rFonts w:ascii="Arial" w:hAnsi="Arial" w:cs="Arial"/>
          <w:color w:val="222222"/>
          <w:sz w:val="36"/>
          <w:szCs w:val="36"/>
        </w:rPr>
      </w:pPr>
      <w:hyperlink r:id="rId9" w:tgtFrame="_blank" w:history="1">
        <w:r w:rsidR="00DF550D" w:rsidRPr="00DF550D">
          <w:rPr>
            <w:rStyle w:val="Hyperlink"/>
            <w:rFonts w:ascii="Tahoma" w:hAnsi="Tahoma" w:cs="Tahoma"/>
            <w:color w:val="1155CC"/>
            <w:sz w:val="36"/>
            <w:szCs w:val="36"/>
          </w:rPr>
          <w:t>https://www.facebook.com/washingtonurbandebateleague</w:t>
        </w:r>
      </w:hyperlink>
    </w:p>
    <w:p w:rsidR="00DF550D" w:rsidRDefault="00B01E76" w:rsidP="00DF550D">
      <w:pPr>
        <w:shd w:val="clear" w:color="auto" w:fill="FFFFFF"/>
        <w:jc w:val="center"/>
        <w:rPr>
          <w:rFonts w:ascii="Arial" w:hAnsi="Arial" w:cs="Arial"/>
          <w:color w:val="222222"/>
          <w:sz w:val="36"/>
          <w:szCs w:val="36"/>
        </w:rPr>
      </w:pPr>
      <w:hyperlink r:id="rId10" w:tgtFrame="_blank" w:history="1">
        <w:r w:rsidR="00DF550D" w:rsidRPr="00DF550D">
          <w:rPr>
            <w:rStyle w:val="Hyperlink"/>
            <w:rFonts w:ascii="Arial" w:hAnsi="Arial" w:cs="Arial"/>
            <w:color w:val="1155CC"/>
            <w:sz w:val="36"/>
            <w:szCs w:val="36"/>
          </w:rPr>
          <w:t>https://twitter.com/WUDL_Debate</w:t>
        </w:r>
      </w:hyperlink>
    </w:p>
    <w:p w:rsidR="00DF550D" w:rsidRPr="00DF550D" w:rsidRDefault="00DF550D" w:rsidP="00DF550D">
      <w:pPr>
        <w:shd w:val="clear" w:color="auto" w:fill="FFFFFF"/>
        <w:jc w:val="center"/>
        <w:rPr>
          <w:rFonts w:ascii="Arial" w:hAnsi="Arial" w:cs="Arial"/>
          <w:color w:val="222222"/>
          <w:sz w:val="36"/>
          <w:szCs w:val="36"/>
        </w:rPr>
      </w:pPr>
    </w:p>
    <w:p w:rsidR="00DF550D" w:rsidRPr="00DF550D" w:rsidRDefault="00DF550D" w:rsidP="00DF550D">
      <w:pPr>
        <w:shd w:val="clear" w:color="auto" w:fill="FFFFFF"/>
        <w:jc w:val="center"/>
        <w:rPr>
          <w:rFonts w:ascii="Arial" w:hAnsi="Arial" w:cs="Arial"/>
          <w:color w:val="222222"/>
          <w:sz w:val="36"/>
          <w:szCs w:val="36"/>
        </w:rPr>
      </w:pPr>
    </w:p>
    <w:p w:rsidR="00DF550D" w:rsidRPr="00DF550D" w:rsidRDefault="00DF550D" w:rsidP="00DF550D">
      <w:pPr>
        <w:shd w:val="clear" w:color="auto" w:fill="FFFFFF"/>
        <w:jc w:val="center"/>
        <w:rPr>
          <w:rFonts w:ascii="Arial" w:hAnsi="Arial" w:cs="Arial"/>
          <w:color w:val="222222"/>
          <w:sz w:val="36"/>
          <w:szCs w:val="36"/>
        </w:rPr>
      </w:pPr>
      <w:r w:rsidRPr="00DF550D">
        <w:rPr>
          <w:rFonts w:ascii="Arial" w:hAnsi="Arial" w:cs="Arial"/>
          <w:color w:val="222222"/>
          <w:sz w:val="36"/>
          <w:szCs w:val="36"/>
        </w:rPr>
        <w:t>Visit our website at:</w:t>
      </w:r>
    </w:p>
    <w:p w:rsidR="00DF550D" w:rsidRPr="00DF550D" w:rsidRDefault="00B01E76" w:rsidP="00DF550D">
      <w:pPr>
        <w:shd w:val="clear" w:color="auto" w:fill="FFFFFF"/>
        <w:jc w:val="center"/>
        <w:rPr>
          <w:rFonts w:ascii="Arial" w:hAnsi="Arial" w:cs="Arial"/>
          <w:color w:val="222222"/>
          <w:sz w:val="36"/>
          <w:szCs w:val="36"/>
        </w:rPr>
      </w:pPr>
      <w:hyperlink r:id="rId11" w:tgtFrame="_blank" w:history="1">
        <w:r w:rsidR="00DF550D" w:rsidRPr="00DF550D">
          <w:rPr>
            <w:rStyle w:val="Hyperlink"/>
            <w:rFonts w:ascii="Arial" w:hAnsi="Arial" w:cs="Arial"/>
            <w:color w:val="1155CC"/>
            <w:sz w:val="36"/>
            <w:szCs w:val="36"/>
          </w:rPr>
          <w:t>http://www.urbandebatewashingtondc.org/</w:t>
        </w:r>
      </w:hyperlink>
    </w:p>
    <w:p w:rsidR="00A43846" w:rsidRPr="00F90356" w:rsidRDefault="00A43846" w:rsidP="00F90356">
      <w:pPr>
        <w:jc w:val="center"/>
        <w:rPr>
          <w:i/>
          <w:sz w:val="24"/>
          <w:szCs w:val="24"/>
        </w:rPr>
      </w:pPr>
      <w:r w:rsidRPr="00F90356">
        <w:rPr>
          <w:i/>
          <w:sz w:val="24"/>
          <w:szCs w:val="24"/>
        </w:rPr>
        <w:br w:type="page"/>
      </w:r>
    </w:p>
    <w:sdt>
      <w:sdtPr>
        <w:rPr>
          <w:rFonts w:asciiTheme="minorHAnsi" w:eastAsiaTheme="minorHAnsi" w:hAnsiTheme="minorHAnsi" w:cstheme="minorBidi"/>
          <w:color w:val="auto"/>
          <w:sz w:val="22"/>
          <w:szCs w:val="22"/>
        </w:rPr>
        <w:id w:val="141245490"/>
        <w:docPartObj>
          <w:docPartGallery w:val="Table of Contents"/>
          <w:docPartUnique/>
        </w:docPartObj>
      </w:sdtPr>
      <w:sdtEndPr>
        <w:rPr>
          <w:b/>
          <w:bCs/>
          <w:noProof/>
        </w:rPr>
      </w:sdtEndPr>
      <w:sdtContent>
        <w:p w:rsidR="00B81C8A" w:rsidRDefault="00A22737" w:rsidP="00A22737">
          <w:pPr>
            <w:pStyle w:val="TOCHeading"/>
            <w:jc w:val="center"/>
            <w:rPr>
              <w:rFonts w:asciiTheme="minorHAnsi" w:hAnsiTheme="minorHAnsi" w:cstheme="minorHAnsi"/>
              <w:b/>
              <w:color w:val="auto"/>
              <w:sz w:val="28"/>
              <w:szCs w:val="28"/>
            </w:rPr>
          </w:pPr>
          <w:r w:rsidRPr="0015143B">
            <w:rPr>
              <w:rFonts w:asciiTheme="minorHAnsi" w:hAnsiTheme="minorHAnsi" w:cstheme="minorHAnsi"/>
              <w:b/>
              <w:color w:val="auto"/>
              <w:sz w:val="28"/>
              <w:szCs w:val="28"/>
            </w:rPr>
            <w:t>TABLE OF CONTENTS</w:t>
          </w:r>
        </w:p>
        <w:p w:rsidR="0015143B" w:rsidRPr="0015143B" w:rsidRDefault="0015143B" w:rsidP="0015143B"/>
        <w:p w:rsidR="005C0E14" w:rsidRDefault="00B81C8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926650" w:history="1">
            <w:r w:rsidR="005C0E14" w:rsidRPr="005F291C">
              <w:rPr>
                <w:rStyle w:val="Hyperlink"/>
                <w:rFonts w:cstheme="majorHAnsi"/>
                <w:b/>
                <w:noProof/>
              </w:rPr>
              <w:t>Welcome to the Washington Urban Debate League!</w:t>
            </w:r>
            <w:r w:rsidR="005C0E14">
              <w:rPr>
                <w:noProof/>
                <w:webHidden/>
              </w:rPr>
              <w:tab/>
            </w:r>
            <w:r w:rsidR="005C0E14">
              <w:rPr>
                <w:noProof/>
                <w:webHidden/>
              </w:rPr>
              <w:fldChar w:fldCharType="begin"/>
            </w:r>
            <w:r w:rsidR="005C0E14">
              <w:rPr>
                <w:noProof/>
                <w:webHidden/>
              </w:rPr>
              <w:instrText xml:space="preserve"> PAGEREF _Toc492926650 \h </w:instrText>
            </w:r>
            <w:r w:rsidR="005C0E14">
              <w:rPr>
                <w:noProof/>
                <w:webHidden/>
              </w:rPr>
            </w:r>
            <w:r w:rsidR="005C0E14">
              <w:rPr>
                <w:noProof/>
                <w:webHidden/>
              </w:rPr>
              <w:fldChar w:fldCharType="separate"/>
            </w:r>
            <w:r w:rsidR="005C0E14">
              <w:rPr>
                <w:noProof/>
                <w:webHidden/>
              </w:rPr>
              <w:t>5</w:t>
            </w:r>
            <w:r w:rsidR="005C0E14">
              <w:rPr>
                <w:noProof/>
                <w:webHidden/>
              </w:rPr>
              <w:fldChar w:fldCharType="end"/>
            </w:r>
          </w:hyperlink>
        </w:p>
        <w:p w:rsidR="005C0E14" w:rsidRDefault="00B01E76">
          <w:pPr>
            <w:pStyle w:val="TOC1"/>
            <w:tabs>
              <w:tab w:val="right" w:leader="dot" w:pos="9350"/>
            </w:tabs>
            <w:rPr>
              <w:rFonts w:eastAsiaTheme="minorEastAsia"/>
              <w:noProof/>
            </w:rPr>
          </w:pPr>
          <w:hyperlink w:anchor="_Toc492926651" w:history="1">
            <w:r w:rsidR="005C0E14" w:rsidRPr="005F291C">
              <w:rPr>
                <w:rStyle w:val="Hyperlink"/>
                <w:b/>
                <w:noProof/>
              </w:rPr>
              <w:t>Why Volunteer?</w:t>
            </w:r>
            <w:r w:rsidR="005C0E14">
              <w:rPr>
                <w:noProof/>
                <w:webHidden/>
              </w:rPr>
              <w:tab/>
            </w:r>
            <w:r w:rsidR="005C0E14">
              <w:rPr>
                <w:noProof/>
                <w:webHidden/>
              </w:rPr>
              <w:fldChar w:fldCharType="begin"/>
            </w:r>
            <w:r w:rsidR="005C0E14">
              <w:rPr>
                <w:noProof/>
                <w:webHidden/>
              </w:rPr>
              <w:instrText xml:space="preserve"> PAGEREF _Toc492926651 \h </w:instrText>
            </w:r>
            <w:r w:rsidR="005C0E14">
              <w:rPr>
                <w:noProof/>
                <w:webHidden/>
              </w:rPr>
            </w:r>
            <w:r w:rsidR="005C0E14">
              <w:rPr>
                <w:noProof/>
                <w:webHidden/>
              </w:rPr>
              <w:fldChar w:fldCharType="separate"/>
            </w:r>
            <w:r w:rsidR="005C0E14">
              <w:rPr>
                <w:noProof/>
                <w:webHidden/>
              </w:rPr>
              <w:t>5</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52" w:history="1">
            <w:r w:rsidR="005C0E14" w:rsidRPr="005F291C">
              <w:rPr>
                <w:rStyle w:val="Hyperlink"/>
                <w:rFonts w:cstheme="majorHAnsi"/>
                <w:noProof/>
              </w:rPr>
              <w:t>Volunteer Process</w:t>
            </w:r>
            <w:r w:rsidR="005C0E14">
              <w:rPr>
                <w:noProof/>
                <w:webHidden/>
              </w:rPr>
              <w:tab/>
            </w:r>
            <w:r w:rsidR="005C0E14">
              <w:rPr>
                <w:noProof/>
                <w:webHidden/>
              </w:rPr>
              <w:fldChar w:fldCharType="begin"/>
            </w:r>
            <w:r w:rsidR="005C0E14">
              <w:rPr>
                <w:noProof/>
                <w:webHidden/>
              </w:rPr>
              <w:instrText xml:space="preserve"> PAGEREF _Toc492926652 \h </w:instrText>
            </w:r>
            <w:r w:rsidR="005C0E14">
              <w:rPr>
                <w:noProof/>
                <w:webHidden/>
              </w:rPr>
            </w:r>
            <w:r w:rsidR="005C0E14">
              <w:rPr>
                <w:noProof/>
                <w:webHidden/>
              </w:rPr>
              <w:fldChar w:fldCharType="separate"/>
            </w:r>
            <w:r w:rsidR="005C0E14">
              <w:rPr>
                <w:noProof/>
                <w:webHidden/>
              </w:rPr>
              <w:t>5</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53" w:history="1">
            <w:r w:rsidR="005C0E14" w:rsidRPr="005F291C">
              <w:rPr>
                <w:rStyle w:val="Hyperlink"/>
                <w:noProof/>
              </w:rPr>
              <w:t>Prior Experience</w:t>
            </w:r>
            <w:r w:rsidR="005C0E14">
              <w:rPr>
                <w:noProof/>
                <w:webHidden/>
              </w:rPr>
              <w:tab/>
            </w:r>
            <w:r w:rsidR="005C0E14">
              <w:rPr>
                <w:noProof/>
                <w:webHidden/>
              </w:rPr>
              <w:fldChar w:fldCharType="begin"/>
            </w:r>
            <w:r w:rsidR="005C0E14">
              <w:rPr>
                <w:noProof/>
                <w:webHidden/>
              </w:rPr>
              <w:instrText xml:space="preserve"> PAGEREF _Toc492926653 \h </w:instrText>
            </w:r>
            <w:r w:rsidR="005C0E14">
              <w:rPr>
                <w:noProof/>
                <w:webHidden/>
              </w:rPr>
            </w:r>
            <w:r w:rsidR="005C0E14">
              <w:rPr>
                <w:noProof/>
                <w:webHidden/>
              </w:rPr>
              <w:fldChar w:fldCharType="separate"/>
            </w:r>
            <w:r w:rsidR="005C0E14">
              <w:rPr>
                <w:noProof/>
                <w:webHidden/>
              </w:rPr>
              <w:t>6</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54" w:history="1">
            <w:r w:rsidR="005C0E14" w:rsidRPr="005F291C">
              <w:rPr>
                <w:rStyle w:val="Hyperlink"/>
                <w:noProof/>
              </w:rPr>
              <w:t>Background Check</w:t>
            </w:r>
            <w:r w:rsidR="005C0E14">
              <w:rPr>
                <w:noProof/>
                <w:webHidden/>
              </w:rPr>
              <w:tab/>
            </w:r>
            <w:r w:rsidR="005C0E14">
              <w:rPr>
                <w:noProof/>
                <w:webHidden/>
              </w:rPr>
              <w:fldChar w:fldCharType="begin"/>
            </w:r>
            <w:r w:rsidR="005C0E14">
              <w:rPr>
                <w:noProof/>
                <w:webHidden/>
              </w:rPr>
              <w:instrText xml:space="preserve"> PAGEREF _Toc492926654 \h </w:instrText>
            </w:r>
            <w:r w:rsidR="005C0E14">
              <w:rPr>
                <w:noProof/>
                <w:webHidden/>
              </w:rPr>
            </w:r>
            <w:r w:rsidR="005C0E14">
              <w:rPr>
                <w:noProof/>
                <w:webHidden/>
              </w:rPr>
              <w:fldChar w:fldCharType="separate"/>
            </w:r>
            <w:r w:rsidR="005C0E14">
              <w:rPr>
                <w:noProof/>
                <w:webHidden/>
              </w:rPr>
              <w:t>6</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55" w:history="1">
            <w:r w:rsidR="005C0E14" w:rsidRPr="005F291C">
              <w:rPr>
                <w:rStyle w:val="Hyperlink"/>
                <w:noProof/>
              </w:rPr>
              <w:t>Volunteer Policies</w:t>
            </w:r>
            <w:r w:rsidR="005C0E14">
              <w:rPr>
                <w:noProof/>
                <w:webHidden/>
              </w:rPr>
              <w:tab/>
            </w:r>
            <w:r w:rsidR="005C0E14">
              <w:rPr>
                <w:noProof/>
                <w:webHidden/>
              </w:rPr>
              <w:fldChar w:fldCharType="begin"/>
            </w:r>
            <w:r w:rsidR="005C0E14">
              <w:rPr>
                <w:noProof/>
                <w:webHidden/>
              </w:rPr>
              <w:instrText xml:space="preserve"> PAGEREF _Toc492926655 \h </w:instrText>
            </w:r>
            <w:r w:rsidR="005C0E14">
              <w:rPr>
                <w:noProof/>
                <w:webHidden/>
              </w:rPr>
            </w:r>
            <w:r w:rsidR="005C0E14">
              <w:rPr>
                <w:noProof/>
                <w:webHidden/>
              </w:rPr>
              <w:fldChar w:fldCharType="separate"/>
            </w:r>
            <w:r w:rsidR="005C0E14">
              <w:rPr>
                <w:noProof/>
                <w:webHidden/>
              </w:rPr>
              <w:t>6</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56" w:history="1">
            <w:r w:rsidR="005C0E14" w:rsidRPr="005F291C">
              <w:rPr>
                <w:rStyle w:val="Hyperlink"/>
                <w:noProof/>
              </w:rPr>
              <w:t>Online Volunteer Signup</w:t>
            </w:r>
            <w:r w:rsidR="005C0E14">
              <w:rPr>
                <w:noProof/>
                <w:webHidden/>
              </w:rPr>
              <w:tab/>
            </w:r>
            <w:r w:rsidR="005C0E14">
              <w:rPr>
                <w:noProof/>
                <w:webHidden/>
              </w:rPr>
              <w:fldChar w:fldCharType="begin"/>
            </w:r>
            <w:r w:rsidR="005C0E14">
              <w:rPr>
                <w:noProof/>
                <w:webHidden/>
              </w:rPr>
              <w:instrText xml:space="preserve"> PAGEREF _Toc492926656 \h </w:instrText>
            </w:r>
            <w:r w:rsidR="005C0E14">
              <w:rPr>
                <w:noProof/>
                <w:webHidden/>
              </w:rPr>
            </w:r>
            <w:r w:rsidR="005C0E14">
              <w:rPr>
                <w:noProof/>
                <w:webHidden/>
              </w:rPr>
              <w:fldChar w:fldCharType="separate"/>
            </w:r>
            <w:r w:rsidR="005C0E14">
              <w:rPr>
                <w:noProof/>
                <w:webHidden/>
              </w:rPr>
              <w:t>6</w:t>
            </w:r>
            <w:r w:rsidR="005C0E14">
              <w:rPr>
                <w:noProof/>
                <w:webHidden/>
              </w:rPr>
              <w:fldChar w:fldCharType="end"/>
            </w:r>
          </w:hyperlink>
        </w:p>
        <w:p w:rsidR="005C0E14" w:rsidRDefault="00B01E76">
          <w:pPr>
            <w:pStyle w:val="TOC1"/>
            <w:tabs>
              <w:tab w:val="right" w:leader="dot" w:pos="9350"/>
            </w:tabs>
            <w:rPr>
              <w:rFonts w:eastAsiaTheme="minorEastAsia"/>
              <w:noProof/>
            </w:rPr>
          </w:pPr>
          <w:hyperlink w:anchor="_Toc492926657" w:history="1">
            <w:r w:rsidR="005C0E14" w:rsidRPr="005F291C">
              <w:rPr>
                <w:rStyle w:val="Hyperlink"/>
                <w:b/>
                <w:noProof/>
              </w:rPr>
              <w:t>Judge Training</w:t>
            </w:r>
            <w:r w:rsidR="005C0E14">
              <w:rPr>
                <w:noProof/>
                <w:webHidden/>
              </w:rPr>
              <w:tab/>
            </w:r>
            <w:r w:rsidR="005C0E14">
              <w:rPr>
                <w:noProof/>
                <w:webHidden/>
              </w:rPr>
              <w:fldChar w:fldCharType="begin"/>
            </w:r>
            <w:r w:rsidR="005C0E14">
              <w:rPr>
                <w:noProof/>
                <w:webHidden/>
              </w:rPr>
              <w:instrText xml:space="preserve"> PAGEREF _Toc492926657 \h </w:instrText>
            </w:r>
            <w:r w:rsidR="005C0E14">
              <w:rPr>
                <w:noProof/>
                <w:webHidden/>
              </w:rPr>
            </w:r>
            <w:r w:rsidR="005C0E14">
              <w:rPr>
                <w:noProof/>
                <w:webHidden/>
              </w:rPr>
              <w:fldChar w:fldCharType="separate"/>
            </w:r>
            <w:r w:rsidR="005C0E14">
              <w:rPr>
                <w:noProof/>
                <w:webHidden/>
              </w:rPr>
              <w:t>7</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58" w:history="1">
            <w:r w:rsidR="005C0E14" w:rsidRPr="005F291C">
              <w:rPr>
                <w:rStyle w:val="Hyperlink"/>
                <w:noProof/>
              </w:rPr>
              <w:t>Beginner.</w:t>
            </w:r>
            <w:r w:rsidR="005C0E14">
              <w:rPr>
                <w:noProof/>
                <w:webHidden/>
              </w:rPr>
              <w:tab/>
            </w:r>
            <w:r w:rsidR="005C0E14">
              <w:rPr>
                <w:noProof/>
                <w:webHidden/>
              </w:rPr>
              <w:fldChar w:fldCharType="begin"/>
            </w:r>
            <w:r w:rsidR="005C0E14">
              <w:rPr>
                <w:noProof/>
                <w:webHidden/>
              </w:rPr>
              <w:instrText xml:space="preserve"> PAGEREF _Toc492926658 \h </w:instrText>
            </w:r>
            <w:r w:rsidR="005C0E14">
              <w:rPr>
                <w:noProof/>
                <w:webHidden/>
              </w:rPr>
            </w:r>
            <w:r w:rsidR="005C0E14">
              <w:rPr>
                <w:noProof/>
                <w:webHidden/>
              </w:rPr>
              <w:fldChar w:fldCharType="separate"/>
            </w:r>
            <w:r w:rsidR="005C0E14">
              <w:rPr>
                <w:noProof/>
                <w:webHidden/>
              </w:rPr>
              <w:t>7</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59" w:history="1">
            <w:r w:rsidR="005C0E14" w:rsidRPr="005F291C">
              <w:rPr>
                <w:rStyle w:val="Hyperlink"/>
                <w:noProof/>
              </w:rPr>
              <w:t>Advanced.</w:t>
            </w:r>
            <w:r w:rsidR="005C0E14">
              <w:rPr>
                <w:noProof/>
                <w:webHidden/>
              </w:rPr>
              <w:tab/>
            </w:r>
            <w:r w:rsidR="005C0E14">
              <w:rPr>
                <w:noProof/>
                <w:webHidden/>
              </w:rPr>
              <w:fldChar w:fldCharType="begin"/>
            </w:r>
            <w:r w:rsidR="005C0E14">
              <w:rPr>
                <w:noProof/>
                <w:webHidden/>
              </w:rPr>
              <w:instrText xml:space="preserve"> PAGEREF _Toc492926659 \h </w:instrText>
            </w:r>
            <w:r w:rsidR="005C0E14">
              <w:rPr>
                <w:noProof/>
                <w:webHidden/>
              </w:rPr>
            </w:r>
            <w:r w:rsidR="005C0E14">
              <w:rPr>
                <w:noProof/>
                <w:webHidden/>
              </w:rPr>
              <w:fldChar w:fldCharType="separate"/>
            </w:r>
            <w:r w:rsidR="005C0E14">
              <w:rPr>
                <w:noProof/>
                <w:webHidden/>
              </w:rPr>
              <w:t>7</w:t>
            </w:r>
            <w:r w:rsidR="005C0E14">
              <w:rPr>
                <w:noProof/>
                <w:webHidden/>
              </w:rPr>
              <w:fldChar w:fldCharType="end"/>
            </w:r>
          </w:hyperlink>
        </w:p>
        <w:p w:rsidR="005C0E14" w:rsidRDefault="00B01E76">
          <w:pPr>
            <w:pStyle w:val="TOC1"/>
            <w:tabs>
              <w:tab w:val="right" w:leader="dot" w:pos="9350"/>
            </w:tabs>
            <w:rPr>
              <w:rFonts w:eastAsiaTheme="minorEastAsia"/>
              <w:noProof/>
            </w:rPr>
          </w:pPr>
          <w:hyperlink w:anchor="_Toc492926660" w:history="1">
            <w:r w:rsidR="005C0E14" w:rsidRPr="005F291C">
              <w:rPr>
                <w:rStyle w:val="Hyperlink"/>
                <w:b/>
                <w:noProof/>
              </w:rPr>
              <w:t>A Day in the Life of a Judge</w:t>
            </w:r>
            <w:r w:rsidR="005C0E14">
              <w:rPr>
                <w:noProof/>
                <w:webHidden/>
              </w:rPr>
              <w:tab/>
            </w:r>
            <w:r w:rsidR="005C0E14">
              <w:rPr>
                <w:noProof/>
                <w:webHidden/>
              </w:rPr>
              <w:fldChar w:fldCharType="begin"/>
            </w:r>
            <w:r w:rsidR="005C0E14">
              <w:rPr>
                <w:noProof/>
                <w:webHidden/>
              </w:rPr>
              <w:instrText xml:space="preserve"> PAGEREF _Toc492926660 \h </w:instrText>
            </w:r>
            <w:r w:rsidR="005C0E14">
              <w:rPr>
                <w:noProof/>
                <w:webHidden/>
              </w:rPr>
            </w:r>
            <w:r w:rsidR="005C0E14">
              <w:rPr>
                <w:noProof/>
                <w:webHidden/>
              </w:rPr>
              <w:fldChar w:fldCharType="separate"/>
            </w:r>
            <w:r w:rsidR="005C0E14">
              <w:rPr>
                <w:noProof/>
                <w:webHidden/>
              </w:rPr>
              <w:t>8</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61" w:history="1">
            <w:r w:rsidR="005C0E14" w:rsidRPr="005F291C">
              <w:rPr>
                <w:rStyle w:val="Hyperlink"/>
                <w:noProof/>
              </w:rPr>
              <w:t>Sign In as a judge</w:t>
            </w:r>
            <w:r w:rsidR="005C0E14" w:rsidRPr="005F291C">
              <w:rPr>
                <w:rStyle w:val="Hyperlink"/>
                <w:b/>
                <w:noProof/>
              </w:rPr>
              <w:t>.</w:t>
            </w:r>
            <w:r w:rsidR="005C0E14">
              <w:rPr>
                <w:noProof/>
                <w:webHidden/>
              </w:rPr>
              <w:tab/>
            </w:r>
            <w:r w:rsidR="005C0E14">
              <w:rPr>
                <w:noProof/>
                <w:webHidden/>
              </w:rPr>
              <w:fldChar w:fldCharType="begin"/>
            </w:r>
            <w:r w:rsidR="005C0E14">
              <w:rPr>
                <w:noProof/>
                <w:webHidden/>
              </w:rPr>
              <w:instrText xml:space="preserve"> PAGEREF _Toc492926661 \h </w:instrText>
            </w:r>
            <w:r w:rsidR="005C0E14">
              <w:rPr>
                <w:noProof/>
                <w:webHidden/>
              </w:rPr>
            </w:r>
            <w:r w:rsidR="005C0E14">
              <w:rPr>
                <w:noProof/>
                <w:webHidden/>
              </w:rPr>
              <w:fldChar w:fldCharType="separate"/>
            </w:r>
            <w:r w:rsidR="005C0E14">
              <w:rPr>
                <w:noProof/>
                <w:webHidden/>
              </w:rPr>
              <w:t>8</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62" w:history="1">
            <w:r w:rsidR="005C0E14" w:rsidRPr="005F291C">
              <w:rPr>
                <w:rStyle w:val="Hyperlink"/>
                <w:noProof/>
              </w:rPr>
              <w:t>Tournament Day schedule.</w:t>
            </w:r>
            <w:r w:rsidR="005C0E14">
              <w:rPr>
                <w:noProof/>
                <w:webHidden/>
              </w:rPr>
              <w:tab/>
            </w:r>
            <w:r w:rsidR="005C0E14">
              <w:rPr>
                <w:noProof/>
                <w:webHidden/>
              </w:rPr>
              <w:fldChar w:fldCharType="begin"/>
            </w:r>
            <w:r w:rsidR="005C0E14">
              <w:rPr>
                <w:noProof/>
                <w:webHidden/>
              </w:rPr>
              <w:instrText xml:space="preserve"> PAGEREF _Toc492926662 \h </w:instrText>
            </w:r>
            <w:r w:rsidR="005C0E14">
              <w:rPr>
                <w:noProof/>
                <w:webHidden/>
              </w:rPr>
            </w:r>
            <w:r w:rsidR="005C0E14">
              <w:rPr>
                <w:noProof/>
                <w:webHidden/>
              </w:rPr>
              <w:fldChar w:fldCharType="separate"/>
            </w:r>
            <w:r w:rsidR="005C0E14">
              <w:rPr>
                <w:noProof/>
                <w:webHidden/>
              </w:rPr>
              <w:t>8</w:t>
            </w:r>
            <w:r w:rsidR="005C0E14">
              <w:rPr>
                <w:noProof/>
                <w:webHidden/>
              </w:rPr>
              <w:fldChar w:fldCharType="end"/>
            </w:r>
          </w:hyperlink>
        </w:p>
        <w:p w:rsidR="005C0E14" w:rsidRDefault="00B01E76">
          <w:pPr>
            <w:pStyle w:val="TOC1"/>
            <w:tabs>
              <w:tab w:val="right" w:leader="dot" w:pos="9350"/>
            </w:tabs>
            <w:rPr>
              <w:rFonts w:eastAsiaTheme="minorEastAsia"/>
              <w:noProof/>
            </w:rPr>
          </w:pPr>
          <w:hyperlink w:anchor="_Toc492926663" w:history="1">
            <w:r w:rsidR="005C0E14" w:rsidRPr="005F291C">
              <w:rPr>
                <w:rStyle w:val="Hyperlink"/>
                <w:b/>
                <w:noProof/>
              </w:rPr>
              <w:t>Policy Debate Basics</w:t>
            </w:r>
            <w:r w:rsidR="005C0E14">
              <w:rPr>
                <w:noProof/>
                <w:webHidden/>
              </w:rPr>
              <w:tab/>
            </w:r>
            <w:r w:rsidR="005C0E14">
              <w:rPr>
                <w:noProof/>
                <w:webHidden/>
              </w:rPr>
              <w:fldChar w:fldCharType="begin"/>
            </w:r>
            <w:r w:rsidR="005C0E14">
              <w:rPr>
                <w:noProof/>
                <w:webHidden/>
              </w:rPr>
              <w:instrText xml:space="preserve"> PAGEREF _Toc492926663 \h </w:instrText>
            </w:r>
            <w:r w:rsidR="005C0E14">
              <w:rPr>
                <w:noProof/>
                <w:webHidden/>
              </w:rPr>
            </w:r>
            <w:r w:rsidR="005C0E14">
              <w:rPr>
                <w:noProof/>
                <w:webHidden/>
              </w:rPr>
              <w:fldChar w:fldCharType="separate"/>
            </w:r>
            <w:r w:rsidR="005C0E14">
              <w:rPr>
                <w:noProof/>
                <w:webHidden/>
              </w:rPr>
              <w:t>9</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64" w:history="1">
            <w:r w:rsidR="005C0E14" w:rsidRPr="005F291C">
              <w:rPr>
                <w:rStyle w:val="Hyperlink"/>
                <w:noProof/>
              </w:rPr>
              <w:t>The 2017-2018 policy debate resolution</w:t>
            </w:r>
            <w:r w:rsidR="005C0E14">
              <w:rPr>
                <w:noProof/>
                <w:webHidden/>
              </w:rPr>
              <w:tab/>
            </w:r>
            <w:r w:rsidR="005C0E14">
              <w:rPr>
                <w:noProof/>
                <w:webHidden/>
              </w:rPr>
              <w:fldChar w:fldCharType="begin"/>
            </w:r>
            <w:r w:rsidR="005C0E14">
              <w:rPr>
                <w:noProof/>
                <w:webHidden/>
              </w:rPr>
              <w:instrText xml:space="preserve"> PAGEREF _Toc492926664 \h </w:instrText>
            </w:r>
            <w:r w:rsidR="005C0E14">
              <w:rPr>
                <w:noProof/>
                <w:webHidden/>
              </w:rPr>
            </w:r>
            <w:r w:rsidR="005C0E14">
              <w:rPr>
                <w:noProof/>
                <w:webHidden/>
              </w:rPr>
              <w:fldChar w:fldCharType="separate"/>
            </w:r>
            <w:r w:rsidR="005C0E14">
              <w:rPr>
                <w:noProof/>
                <w:webHidden/>
              </w:rPr>
              <w:t>9</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65" w:history="1">
            <w:r w:rsidR="005C0E14" w:rsidRPr="005F291C">
              <w:rPr>
                <w:rStyle w:val="Hyperlink"/>
                <w:noProof/>
              </w:rPr>
              <w:t>Affirmative (AFF) and Negative (NEG)</w:t>
            </w:r>
            <w:r w:rsidR="005C0E14">
              <w:rPr>
                <w:noProof/>
                <w:webHidden/>
              </w:rPr>
              <w:tab/>
            </w:r>
            <w:r w:rsidR="005C0E14">
              <w:rPr>
                <w:noProof/>
                <w:webHidden/>
              </w:rPr>
              <w:fldChar w:fldCharType="begin"/>
            </w:r>
            <w:r w:rsidR="005C0E14">
              <w:rPr>
                <w:noProof/>
                <w:webHidden/>
              </w:rPr>
              <w:instrText xml:space="preserve"> PAGEREF _Toc492926665 \h </w:instrText>
            </w:r>
            <w:r w:rsidR="005C0E14">
              <w:rPr>
                <w:noProof/>
                <w:webHidden/>
              </w:rPr>
            </w:r>
            <w:r w:rsidR="005C0E14">
              <w:rPr>
                <w:noProof/>
                <w:webHidden/>
              </w:rPr>
              <w:fldChar w:fldCharType="separate"/>
            </w:r>
            <w:r w:rsidR="005C0E14">
              <w:rPr>
                <w:noProof/>
                <w:webHidden/>
              </w:rPr>
              <w:t>9</w:t>
            </w:r>
            <w:r w:rsidR="005C0E14">
              <w:rPr>
                <w:noProof/>
                <w:webHidden/>
              </w:rPr>
              <w:fldChar w:fldCharType="end"/>
            </w:r>
          </w:hyperlink>
        </w:p>
        <w:p w:rsidR="005C0E14" w:rsidRDefault="00B01E76">
          <w:pPr>
            <w:pStyle w:val="TOC3"/>
            <w:tabs>
              <w:tab w:val="right" w:leader="dot" w:pos="9350"/>
            </w:tabs>
            <w:rPr>
              <w:rFonts w:eastAsiaTheme="minorEastAsia"/>
              <w:noProof/>
            </w:rPr>
          </w:pPr>
          <w:hyperlink w:anchor="_Toc492926666" w:history="1">
            <w:r w:rsidR="005C0E14" w:rsidRPr="005F291C">
              <w:rPr>
                <w:rStyle w:val="Hyperlink"/>
                <w:noProof/>
              </w:rPr>
              <w:t>WUDL Tournament Divisions</w:t>
            </w:r>
            <w:r w:rsidR="005C0E14">
              <w:rPr>
                <w:noProof/>
                <w:webHidden/>
              </w:rPr>
              <w:tab/>
            </w:r>
            <w:r w:rsidR="005C0E14">
              <w:rPr>
                <w:noProof/>
                <w:webHidden/>
              </w:rPr>
              <w:fldChar w:fldCharType="begin"/>
            </w:r>
            <w:r w:rsidR="005C0E14">
              <w:rPr>
                <w:noProof/>
                <w:webHidden/>
              </w:rPr>
              <w:instrText xml:space="preserve"> PAGEREF _Toc492926666 \h </w:instrText>
            </w:r>
            <w:r w:rsidR="005C0E14">
              <w:rPr>
                <w:noProof/>
                <w:webHidden/>
              </w:rPr>
            </w:r>
            <w:r w:rsidR="005C0E14">
              <w:rPr>
                <w:noProof/>
                <w:webHidden/>
              </w:rPr>
              <w:fldChar w:fldCharType="separate"/>
            </w:r>
            <w:r w:rsidR="005C0E14">
              <w:rPr>
                <w:noProof/>
                <w:webHidden/>
              </w:rPr>
              <w:t>9</w:t>
            </w:r>
            <w:r w:rsidR="005C0E14">
              <w:rPr>
                <w:noProof/>
                <w:webHidden/>
              </w:rPr>
              <w:fldChar w:fldCharType="end"/>
            </w:r>
          </w:hyperlink>
        </w:p>
        <w:p w:rsidR="005C0E14" w:rsidRDefault="00B01E76">
          <w:pPr>
            <w:pStyle w:val="TOC1"/>
            <w:tabs>
              <w:tab w:val="right" w:leader="dot" w:pos="9350"/>
            </w:tabs>
            <w:rPr>
              <w:rFonts w:eastAsiaTheme="minorEastAsia"/>
              <w:noProof/>
            </w:rPr>
          </w:pPr>
          <w:hyperlink w:anchor="_Toc492926667" w:history="1">
            <w:r w:rsidR="005C0E14" w:rsidRPr="005F291C">
              <w:rPr>
                <w:rStyle w:val="Hyperlink"/>
                <w:b/>
                <w:noProof/>
              </w:rPr>
              <w:t>5 Steps to Judging a Policy Debate</w:t>
            </w:r>
            <w:r w:rsidR="005C0E14">
              <w:rPr>
                <w:noProof/>
                <w:webHidden/>
              </w:rPr>
              <w:tab/>
            </w:r>
            <w:r w:rsidR="005C0E14">
              <w:rPr>
                <w:noProof/>
                <w:webHidden/>
              </w:rPr>
              <w:fldChar w:fldCharType="begin"/>
            </w:r>
            <w:r w:rsidR="005C0E14">
              <w:rPr>
                <w:noProof/>
                <w:webHidden/>
              </w:rPr>
              <w:instrText xml:space="preserve"> PAGEREF _Toc492926667 \h </w:instrText>
            </w:r>
            <w:r w:rsidR="005C0E14">
              <w:rPr>
                <w:noProof/>
                <w:webHidden/>
              </w:rPr>
            </w:r>
            <w:r w:rsidR="005C0E14">
              <w:rPr>
                <w:noProof/>
                <w:webHidden/>
              </w:rPr>
              <w:fldChar w:fldCharType="separate"/>
            </w:r>
            <w:r w:rsidR="005C0E14">
              <w:rPr>
                <w:noProof/>
                <w:webHidden/>
              </w:rPr>
              <w:t>10</w:t>
            </w:r>
            <w:r w:rsidR="005C0E14">
              <w:rPr>
                <w:noProof/>
                <w:webHidden/>
              </w:rPr>
              <w:fldChar w:fldCharType="end"/>
            </w:r>
          </w:hyperlink>
        </w:p>
        <w:p w:rsidR="005C0E14" w:rsidRDefault="005C0E14">
          <w:pPr>
            <w:pStyle w:val="TOC1"/>
            <w:tabs>
              <w:tab w:val="right" w:leader="dot" w:pos="9350"/>
            </w:tabs>
            <w:rPr>
              <w:rFonts w:eastAsiaTheme="minorEastAsia"/>
              <w:noProof/>
            </w:rPr>
          </w:pPr>
          <w:r w:rsidRPr="005C0E14">
            <w:rPr>
              <w:rStyle w:val="Hyperlink"/>
              <w:noProof/>
              <w:u w:val="none"/>
            </w:rPr>
            <w:t xml:space="preserve">        </w:t>
          </w:r>
          <w:hyperlink w:anchor="_Toc492926668" w:history="1">
            <w:r w:rsidRPr="005F291C">
              <w:rPr>
                <w:rStyle w:val="Hyperlink"/>
                <w:b/>
                <w:noProof/>
              </w:rPr>
              <w:t>1</w:t>
            </w:r>
            <w:r w:rsidRPr="005F291C">
              <w:rPr>
                <w:rStyle w:val="Hyperlink"/>
                <w:rFonts w:eastAsia="Times New Roman"/>
                <w:b/>
                <w:noProof/>
              </w:rPr>
              <w:t xml:space="preserve"> – </w:t>
            </w:r>
            <w:r w:rsidRPr="005F291C">
              <w:rPr>
                <w:rStyle w:val="Hyperlink"/>
                <w:b/>
                <w:noProof/>
              </w:rPr>
              <w:t>Get ready</w:t>
            </w:r>
            <w:r>
              <w:rPr>
                <w:noProof/>
                <w:webHidden/>
              </w:rPr>
              <w:tab/>
            </w:r>
            <w:r>
              <w:rPr>
                <w:noProof/>
                <w:webHidden/>
              </w:rPr>
              <w:fldChar w:fldCharType="begin"/>
            </w:r>
            <w:r>
              <w:rPr>
                <w:noProof/>
                <w:webHidden/>
              </w:rPr>
              <w:instrText xml:space="preserve"> PAGEREF _Toc492926668 \h </w:instrText>
            </w:r>
            <w:r>
              <w:rPr>
                <w:noProof/>
                <w:webHidden/>
              </w:rPr>
            </w:r>
            <w:r>
              <w:rPr>
                <w:noProof/>
                <w:webHidden/>
              </w:rPr>
              <w:fldChar w:fldCharType="separate"/>
            </w:r>
            <w:r>
              <w:rPr>
                <w:noProof/>
                <w:webHidden/>
              </w:rPr>
              <w:t>10</w:t>
            </w:r>
            <w:r>
              <w:rPr>
                <w:noProof/>
                <w:webHidden/>
              </w:rPr>
              <w:fldChar w:fldCharType="end"/>
            </w:r>
          </w:hyperlink>
        </w:p>
        <w:p w:rsidR="005C0E14" w:rsidRDefault="005C0E14">
          <w:pPr>
            <w:pStyle w:val="TOC1"/>
            <w:tabs>
              <w:tab w:val="right" w:leader="dot" w:pos="9350"/>
            </w:tabs>
            <w:rPr>
              <w:rFonts w:eastAsiaTheme="minorEastAsia"/>
              <w:noProof/>
            </w:rPr>
          </w:pPr>
          <w:r w:rsidRPr="005C0E14">
            <w:rPr>
              <w:rStyle w:val="Hyperlink"/>
              <w:noProof/>
              <w:u w:val="none"/>
            </w:rPr>
            <w:t xml:space="preserve">        </w:t>
          </w:r>
          <w:hyperlink w:anchor="_Toc492926669" w:history="1">
            <w:r w:rsidRPr="005F291C">
              <w:rPr>
                <w:rStyle w:val="Hyperlink"/>
                <w:b/>
                <w:noProof/>
              </w:rPr>
              <w:t xml:space="preserve">2 </w:t>
            </w:r>
            <w:r w:rsidRPr="005F291C">
              <w:rPr>
                <w:rStyle w:val="Hyperlink"/>
                <w:rFonts w:eastAsia="Times New Roman"/>
                <w:b/>
                <w:noProof/>
              </w:rPr>
              <w:t>–</w:t>
            </w:r>
            <w:r w:rsidRPr="005F291C">
              <w:rPr>
                <w:rStyle w:val="Hyperlink"/>
                <w:b/>
                <w:noProof/>
              </w:rPr>
              <w:t xml:space="preserve"> Start and time your round</w:t>
            </w:r>
            <w:r>
              <w:rPr>
                <w:noProof/>
                <w:webHidden/>
              </w:rPr>
              <w:tab/>
            </w:r>
            <w:r>
              <w:rPr>
                <w:noProof/>
                <w:webHidden/>
              </w:rPr>
              <w:fldChar w:fldCharType="begin"/>
            </w:r>
            <w:r>
              <w:rPr>
                <w:noProof/>
                <w:webHidden/>
              </w:rPr>
              <w:instrText xml:space="preserve"> PAGEREF _Toc492926669 \h </w:instrText>
            </w:r>
            <w:r>
              <w:rPr>
                <w:noProof/>
                <w:webHidden/>
              </w:rPr>
            </w:r>
            <w:r>
              <w:rPr>
                <w:noProof/>
                <w:webHidden/>
              </w:rPr>
              <w:fldChar w:fldCharType="separate"/>
            </w:r>
            <w:r>
              <w:rPr>
                <w:noProof/>
                <w:webHidden/>
              </w:rPr>
              <w:t>13</w:t>
            </w:r>
            <w:r>
              <w:rPr>
                <w:noProof/>
                <w:webHidden/>
              </w:rPr>
              <w:fldChar w:fldCharType="end"/>
            </w:r>
          </w:hyperlink>
        </w:p>
        <w:p w:rsidR="005C0E14" w:rsidRDefault="005C0E14">
          <w:pPr>
            <w:pStyle w:val="TOC1"/>
            <w:tabs>
              <w:tab w:val="right" w:leader="dot" w:pos="9350"/>
            </w:tabs>
            <w:rPr>
              <w:rFonts w:eastAsiaTheme="minorEastAsia"/>
              <w:noProof/>
            </w:rPr>
          </w:pPr>
          <w:r w:rsidRPr="005C0E14">
            <w:rPr>
              <w:rStyle w:val="Hyperlink"/>
              <w:noProof/>
              <w:u w:val="none"/>
            </w:rPr>
            <w:t xml:space="preserve">        </w:t>
          </w:r>
          <w:hyperlink w:anchor="_Toc492926670" w:history="1">
            <w:r w:rsidRPr="005F291C">
              <w:rPr>
                <w:rStyle w:val="Hyperlink"/>
                <w:b/>
                <w:noProof/>
              </w:rPr>
              <w:t xml:space="preserve">3 </w:t>
            </w:r>
            <w:r w:rsidRPr="005F291C">
              <w:rPr>
                <w:rStyle w:val="Hyperlink"/>
                <w:noProof/>
              </w:rPr>
              <w:t>–</w:t>
            </w:r>
            <w:r w:rsidRPr="005F291C">
              <w:rPr>
                <w:rStyle w:val="Hyperlink"/>
                <w:b/>
                <w:noProof/>
              </w:rPr>
              <w:t xml:space="preserve"> Listen and take notes</w:t>
            </w:r>
            <w:r>
              <w:rPr>
                <w:noProof/>
                <w:webHidden/>
              </w:rPr>
              <w:tab/>
            </w:r>
            <w:r>
              <w:rPr>
                <w:noProof/>
                <w:webHidden/>
              </w:rPr>
              <w:fldChar w:fldCharType="begin"/>
            </w:r>
            <w:r>
              <w:rPr>
                <w:noProof/>
                <w:webHidden/>
              </w:rPr>
              <w:instrText xml:space="preserve"> PAGEREF _Toc492926670 \h </w:instrText>
            </w:r>
            <w:r>
              <w:rPr>
                <w:noProof/>
                <w:webHidden/>
              </w:rPr>
            </w:r>
            <w:r>
              <w:rPr>
                <w:noProof/>
                <w:webHidden/>
              </w:rPr>
              <w:fldChar w:fldCharType="separate"/>
            </w:r>
            <w:r>
              <w:rPr>
                <w:noProof/>
                <w:webHidden/>
              </w:rPr>
              <w:t>15</w:t>
            </w:r>
            <w:r>
              <w:rPr>
                <w:noProof/>
                <w:webHidden/>
              </w:rPr>
              <w:fldChar w:fldCharType="end"/>
            </w:r>
          </w:hyperlink>
        </w:p>
        <w:p w:rsidR="005C0E14" w:rsidRDefault="005C0E14">
          <w:pPr>
            <w:pStyle w:val="TOC1"/>
            <w:tabs>
              <w:tab w:val="right" w:leader="dot" w:pos="9350"/>
            </w:tabs>
            <w:rPr>
              <w:rFonts w:eastAsiaTheme="minorEastAsia"/>
              <w:noProof/>
            </w:rPr>
          </w:pPr>
          <w:r w:rsidRPr="005C0E14">
            <w:rPr>
              <w:rStyle w:val="Hyperlink"/>
              <w:noProof/>
              <w:u w:val="none"/>
            </w:rPr>
            <w:t xml:space="preserve">        </w:t>
          </w:r>
          <w:hyperlink w:anchor="_Toc492926671" w:history="1">
            <w:r w:rsidRPr="005F291C">
              <w:rPr>
                <w:rStyle w:val="Hyperlink"/>
                <w:b/>
                <w:noProof/>
              </w:rPr>
              <w:t>4</w:t>
            </w:r>
            <w:r w:rsidRPr="005F291C">
              <w:rPr>
                <w:rStyle w:val="Hyperlink"/>
                <w:rFonts w:eastAsia="Times New Roman"/>
                <w:b/>
                <w:noProof/>
              </w:rPr>
              <w:t xml:space="preserve"> –</w:t>
            </w:r>
            <w:r w:rsidRPr="005F291C">
              <w:rPr>
                <w:rStyle w:val="Hyperlink"/>
                <w:b/>
                <w:noProof/>
              </w:rPr>
              <w:t xml:space="preserve"> Decide debate and complete the ballot</w:t>
            </w:r>
            <w:r>
              <w:rPr>
                <w:noProof/>
                <w:webHidden/>
              </w:rPr>
              <w:tab/>
            </w:r>
            <w:r>
              <w:rPr>
                <w:noProof/>
                <w:webHidden/>
              </w:rPr>
              <w:fldChar w:fldCharType="begin"/>
            </w:r>
            <w:r>
              <w:rPr>
                <w:noProof/>
                <w:webHidden/>
              </w:rPr>
              <w:instrText xml:space="preserve"> PAGEREF _Toc492926671 \h </w:instrText>
            </w:r>
            <w:r>
              <w:rPr>
                <w:noProof/>
                <w:webHidden/>
              </w:rPr>
            </w:r>
            <w:r>
              <w:rPr>
                <w:noProof/>
                <w:webHidden/>
              </w:rPr>
              <w:fldChar w:fldCharType="separate"/>
            </w:r>
            <w:r>
              <w:rPr>
                <w:noProof/>
                <w:webHidden/>
              </w:rPr>
              <w:t>17</w:t>
            </w:r>
            <w:r>
              <w:rPr>
                <w:noProof/>
                <w:webHidden/>
              </w:rPr>
              <w:fldChar w:fldCharType="end"/>
            </w:r>
          </w:hyperlink>
        </w:p>
        <w:p w:rsidR="005C0E14" w:rsidRDefault="005C0E14">
          <w:pPr>
            <w:pStyle w:val="TOC1"/>
            <w:tabs>
              <w:tab w:val="right" w:leader="dot" w:pos="9350"/>
            </w:tabs>
            <w:rPr>
              <w:rFonts w:eastAsiaTheme="minorEastAsia"/>
              <w:noProof/>
            </w:rPr>
          </w:pPr>
          <w:r w:rsidRPr="005C0E14">
            <w:rPr>
              <w:rStyle w:val="Hyperlink"/>
              <w:noProof/>
              <w:u w:val="none"/>
            </w:rPr>
            <w:t xml:space="preserve">        </w:t>
          </w:r>
          <w:hyperlink w:anchor="_Toc492926672" w:history="1">
            <w:r w:rsidRPr="005F291C">
              <w:rPr>
                <w:rStyle w:val="Hyperlink"/>
                <w:rFonts w:eastAsia="Times New Roman"/>
                <w:b/>
                <w:noProof/>
              </w:rPr>
              <w:t>5 – Give constructive feedback</w:t>
            </w:r>
            <w:r>
              <w:rPr>
                <w:noProof/>
                <w:webHidden/>
              </w:rPr>
              <w:tab/>
            </w:r>
            <w:r>
              <w:rPr>
                <w:noProof/>
                <w:webHidden/>
              </w:rPr>
              <w:fldChar w:fldCharType="begin"/>
            </w:r>
            <w:r>
              <w:rPr>
                <w:noProof/>
                <w:webHidden/>
              </w:rPr>
              <w:instrText xml:space="preserve"> PAGEREF _Toc492926672 \h </w:instrText>
            </w:r>
            <w:r>
              <w:rPr>
                <w:noProof/>
                <w:webHidden/>
              </w:rPr>
            </w:r>
            <w:r>
              <w:rPr>
                <w:noProof/>
                <w:webHidden/>
              </w:rPr>
              <w:fldChar w:fldCharType="separate"/>
            </w:r>
            <w:r>
              <w:rPr>
                <w:noProof/>
                <w:webHidden/>
              </w:rPr>
              <w:t>20</w:t>
            </w:r>
            <w:r>
              <w:rPr>
                <w:noProof/>
                <w:webHidden/>
              </w:rPr>
              <w:fldChar w:fldCharType="end"/>
            </w:r>
          </w:hyperlink>
        </w:p>
        <w:p w:rsidR="005C0E14" w:rsidRDefault="00B01E76">
          <w:pPr>
            <w:pStyle w:val="TOC1"/>
            <w:tabs>
              <w:tab w:val="right" w:leader="dot" w:pos="9350"/>
            </w:tabs>
            <w:rPr>
              <w:rFonts w:eastAsiaTheme="minorEastAsia"/>
              <w:noProof/>
            </w:rPr>
          </w:pPr>
          <w:hyperlink w:anchor="_Toc492926673" w:history="1">
            <w:r w:rsidR="005C0E14" w:rsidRPr="005F291C">
              <w:rPr>
                <w:rStyle w:val="Hyperlink"/>
                <w:b/>
                <w:noProof/>
              </w:rPr>
              <w:t>Appendix A – WUDL Tournament Schedule 2017-2018</w:t>
            </w:r>
            <w:r w:rsidR="005C0E14">
              <w:rPr>
                <w:noProof/>
                <w:webHidden/>
              </w:rPr>
              <w:tab/>
            </w:r>
            <w:r w:rsidR="005C0E14">
              <w:rPr>
                <w:noProof/>
                <w:webHidden/>
              </w:rPr>
              <w:fldChar w:fldCharType="begin"/>
            </w:r>
            <w:r w:rsidR="005C0E14">
              <w:rPr>
                <w:noProof/>
                <w:webHidden/>
              </w:rPr>
              <w:instrText xml:space="preserve"> PAGEREF _Toc492926673 \h </w:instrText>
            </w:r>
            <w:r w:rsidR="005C0E14">
              <w:rPr>
                <w:noProof/>
                <w:webHidden/>
              </w:rPr>
            </w:r>
            <w:r w:rsidR="005C0E14">
              <w:rPr>
                <w:noProof/>
                <w:webHidden/>
              </w:rPr>
              <w:fldChar w:fldCharType="separate"/>
            </w:r>
            <w:r w:rsidR="005C0E14">
              <w:rPr>
                <w:noProof/>
                <w:webHidden/>
              </w:rPr>
              <w:t>21</w:t>
            </w:r>
            <w:r w:rsidR="005C0E14">
              <w:rPr>
                <w:noProof/>
                <w:webHidden/>
              </w:rPr>
              <w:fldChar w:fldCharType="end"/>
            </w:r>
          </w:hyperlink>
        </w:p>
        <w:p w:rsidR="005C0E14" w:rsidRDefault="00B01E76">
          <w:pPr>
            <w:pStyle w:val="TOC1"/>
            <w:tabs>
              <w:tab w:val="right" w:leader="dot" w:pos="9350"/>
            </w:tabs>
            <w:rPr>
              <w:rFonts w:eastAsiaTheme="minorEastAsia"/>
              <w:noProof/>
            </w:rPr>
          </w:pPr>
          <w:hyperlink w:anchor="_Toc492926674" w:history="1">
            <w:r w:rsidR="005C0E14" w:rsidRPr="005F291C">
              <w:rPr>
                <w:rStyle w:val="Hyperlink"/>
                <w:b/>
                <w:noProof/>
              </w:rPr>
              <w:t>Appendix B – WUDL Topic Summaries 2017-2018, Novice Packet</w:t>
            </w:r>
            <w:r w:rsidR="005C0E14">
              <w:rPr>
                <w:noProof/>
                <w:webHidden/>
              </w:rPr>
              <w:tab/>
            </w:r>
            <w:r w:rsidR="005C0E14">
              <w:rPr>
                <w:noProof/>
                <w:webHidden/>
              </w:rPr>
              <w:fldChar w:fldCharType="begin"/>
            </w:r>
            <w:r w:rsidR="005C0E14">
              <w:rPr>
                <w:noProof/>
                <w:webHidden/>
              </w:rPr>
              <w:instrText xml:space="preserve"> PAGEREF _Toc492926674 \h </w:instrText>
            </w:r>
            <w:r w:rsidR="005C0E14">
              <w:rPr>
                <w:noProof/>
                <w:webHidden/>
              </w:rPr>
            </w:r>
            <w:r w:rsidR="005C0E14">
              <w:rPr>
                <w:noProof/>
                <w:webHidden/>
              </w:rPr>
              <w:fldChar w:fldCharType="separate"/>
            </w:r>
            <w:r w:rsidR="005C0E14">
              <w:rPr>
                <w:noProof/>
                <w:webHidden/>
              </w:rPr>
              <w:t>22</w:t>
            </w:r>
            <w:r w:rsidR="005C0E14">
              <w:rPr>
                <w:noProof/>
                <w:webHidden/>
              </w:rPr>
              <w:fldChar w:fldCharType="end"/>
            </w:r>
          </w:hyperlink>
        </w:p>
        <w:p w:rsidR="005C0E14" w:rsidRDefault="00B01E76">
          <w:pPr>
            <w:pStyle w:val="TOC1"/>
            <w:tabs>
              <w:tab w:val="right" w:leader="dot" w:pos="9350"/>
            </w:tabs>
            <w:rPr>
              <w:rFonts w:eastAsiaTheme="minorEastAsia"/>
              <w:noProof/>
            </w:rPr>
          </w:pPr>
          <w:hyperlink w:anchor="_Toc492926675" w:history="1">
            <w:r w:rsidR="005C0E14" w:rsidRPr="005F291C">
              <w:rPr>
                <w:rStyle w:val="Hyperlink"/>
                <w:b/>
                <w:noProof/>
              </w:rPr>
              <w:t>Appendix C – Flow Sheet to Document a Debate Round</w:t>
            </w:r>
            <w:r w:rsidR="005C0E14">
              <w:rPr>
                <w:noProof/>
                <w:webHidden/>
              </w:rPr>
              <w:tab/>
            </w:r>
            <w:r w:rsidR="005C0E14">
              <w:rPr>
                <w:noProof/>
                <w:webHidden/>
              </w:rPr>
              <w:fldChar w:fldCharType="begin"/>
            </w:r>
            <w:r w:rsidR="005C0E14">
              <w:rPr>
                <w:noProof/>
                <w:webHidden/>
              </w:rPr>
              <w:instrText xml:space="preserve"> PAGEREF _Toc492926675 \h </w:instrText>
            </w:r>
            <w:r w:rsidR="005C0E14">
              <w:rPr>
                <w:noProof/>
                <w:webHidden/>
              </w:rPr>
            </w:r>
            <w:r w:rsidR="005C0E14">
              <w:rPr>
                <w:noProof/>
                <w:webHidden/>
              </w:rPr>
              <w:fldChar w:fldCharType="separate"/>
            </w:r>
            <w:r w:rsidR="005C0E14">
              <w:rPr>
                <w:noProof/>
                <w:webHidden/>
              </w:rPr>
              <w:t>23</w:t>
            </w:r>
            <w:r w:rsidR="005C0E14">
              <w:rPr>
                <w:noProof/>
                <w:webHidden/>
              </w:rPr>
              <w:fldChar w:fldCharType="end"/>
            </w:r>
          </w:hyperlink>
        </w:p>
        <w:p w:rsidR="00B81C8A" w:rsidRDefault="00B81C8A" w:rsidP="00D37ED8">
          <w:pPr>
            <w:pStyle w:val="TOC1"/>
            <w:tabs>
              <w:tab w:val="right" w:leader="dot" w:pos="9350"/>
            </w:tabs>
          </w:pPr>
          <w:r>
            <w:rPr>
              <w:b/>
              <w:bCs/>
              <w:noProof/>
            </w:rPr>
            <w:fldChar w:fldCharType="end"/>
          </w:r>
        </w:p>
      </w:sdtContent>
    </w:sdt>
    <w:p w:rsidR="00F90356" w:rsidRDefault="00FC5CD4" w:rsidP="00F90356">
      <w:pPr>
        <w:rPr>
          <w:rFonts w:ascii="Impact" w:hAnsi="Impact"/>
          <w:sz w:val="28"/>
          <w:szCs w:val="28"/>
        </w:rPr>
      </w:pPr>
      <w:r>
        <w:rPr>
          <w:rFonts w:ascii="Impact" w:hAnsi="Impact"/>
          <w:sz w:val="28"/>
          <w:szCs w:val="28"/>
        </w:rPr>
        <w:br w:type="page"/>
      </w:r>
    </w:p>
    <w:p w:rsidR="00F90356" w:rsidRDefault="00F90356" w:rsidP="00F90356">
      <w:pPr>
        <w:rPr>
          <w:rFonts w:ascii="Impact" w:hAnsi="Impact"/>
          <w:sz w:val="28"/>
          <w:szCs w:val="28"/>
        </w:rPr>
      </w:pPr>
    </w:p>
    <w:p w:rsidR="00885FA5" w:rsidRDefault="00885FA5" w:rsidP="00F90356">
      <w:pPr>
        <w:rPr>
          <w:rFonts w:ascii="Impact" w:hAnsi="Impact"/>
          <w:sz w:val="28"/>
          <w:szCs w:val="28"/>
        </w:rPr>
      </w:pPr>
    </w:p>
    <w:p w:rsidR="00885FA5" w:rsidRDefault="00885FA5" w:rsidP="00F90356">
      <w:pPr>
        <w:rPr>
          <w:rFonts w:ascii="Impact" w:hAnsi="Impact"/>
          <w:sz w:val="28"/>
          <w:szCs w:val="28"/>
        </w:rPr>
      </w:pPr>
    </w:p>
    <w:p w:rsidR="00885FA5" w:rsidRDefault="00885FA5" w:rsidP="00F90356">
      <w:pPr>
        <w:rPr>
          <w:rFonts w:ascii="Impact" w:hAnsi="Impact"/>
          <w:sz w:val="28"/>
          <w:szCs w:val="28"/>
        </w:rPr>
      </w:pPr>
    </w:p>
    <w:p w:rsidR="00885FA5" w:rsidRDefault="00885FA5" w:rsidP="00F90356">
      <w:pPr>
        <w:rPr>
          <w:rFonts w:ascii="Impact" w:hAnsi="Impact"/>
          <w:sz w:val="28"/>
          <w:szCs w:val="28"/>
        </w:rPr>
      </w:pPr>
    </w:p>
    <w:p w:rsidR="00885FA5" w:rsidRDefault="00885FA5" w:rsidP="00F90356">
      <w:pPr>
        <w:rPr>
          <w:rFonts w:ascii="Impact" w:hAnsi="Impact"/>
          <w:sz w:val="28"/>
          <w:szCs w:val="28"/>
        </w:rPr>
      </w:pPr>
    </w:p>
    <w:p w:rsidR="00885FA5" w:rsidRDefault="00885FA5" w:rsidP="00F90356">
      <w:pPr>
        <w:rPr>
          <w:rFonts w:ascii="Impact" w:hAnsi="Impact"/>
          <w:sz w:val="28"/>
          <w:szCs w:val="28"/>
        </w:rPr>
      </w:pPr>
    </w:p>
    <w:p w:rsidR="00885FA5" w:rsidRDefault="00885FA5" w:rsidP="00F90356">
      <w:pPr>
        <w:rPr>
          <w:rFonts w:ascii="Impact" w:hAnsi="Impact"/>
          <w:sz w:val="28"/>
          <w:szCs w:val="28"/>
        </w:rPr>
      </w:pPr>
    </w:p>
    <w:p w:rsidR="00885FA5" w:rsidRDefault="00885FA5" w:rsidP="00F90356">
      <w:pPr>
        <w:rPr>
          <w:rFonts w:ascii="Impact" w:hAnsi="Impact"/>
          <w:sz w:val="28"/>
          <w:szCs w:val="28"/>
        </w:rPr>
      </w:pPr>
    </w:p>
    <w:p w:rsidR="00885FA5" w:rsidRPr="00885FA5" w:rsidRDefault="00885FA5" w:rsidP="00885FA5">
      <w:pPr>
        <w:jc w:val="center"/>
        <w:rPr>
          <w:rFonts w:cstheme="minorHAnsi"/>
          <w:i/>
          <w:sz w:val="28"/>
          <w:szCs w:val="28"/>
        </w:rPr>
      </w:pPr>
      <w:r w:rsidRPr="00885FA5">
        <w:rPr>
          <w:rFonts w:cstheme="minorHAnsi"/>
          <w:i/>
          <w:sz w:val="28"/>
          <w:szCs w:val="28"/>
        </w:rPr>
        <w:t>This page intentionally left blank.</w:t>
      </w:r>
    </w:p>
    <w:p w:rsidR="00885FA5" w:rsidRDefault="00885FA5" w:rsidP="00885FA5">
      <w:pPr>
        <w:jc w:val="center"/>
        <w:rPr>
          <w:rFonts w:eastAsiaTheme="majorEastAsia" w:cstheme="minorHAnsi"/>
          <w:b/>
          <w:sz w:val="32"/>
          <w:szCs w:val="32"/>
        </w:rPr>
      </w:pPr>
      <w:r>
        <w:rPr>
          <w:rFonts w:cstheme="minorHAnsi"/>
          <w:b/>
        </w:rPr>
        <w:br w:type="page"/>
      </w:r>
    </w:p>
    <w:p w:rsidR="008C7166" w:rsidRPr="00B84CA1" w:rsidRDefault="00296C69" w:rsidP="00B81C8A">
      <w:pPr>
        <w:pStyle w:val="Heading1"/>
        <w:rPr>
          <w:rFonts w:cstheme="majorHAnsi"/>
          <w:b/>
          <w:color w:val="auto"/>
        </w:rPr>
      </w:pPr>
      <w:bookmarkStart w:id="1" w:name="_Toc492926650"/>
      <w:r w:rsidRPr="00B84CA1">
        <w:rPr>
          <w:rFonts w:cstheme="majorHAnsi"/>
          <w:b/>
          <w:color w:val="auto"/>
        </w:rPr>
        <w:lastRenderedPageBreak/>
        <w:t xml:space="preserve">Welcome to the </w:t>
      </w:r>
      <w:r w:rsidR="0051671C" w:rsidRPr="00B84CA1">
        <w:rPr>
          <w:rFonts w:cstheme="majorHAnsi"/>
          <w:b/>
          <w:color w:val="auto"/>
        </w:rPr>
        <w:t>Washington Urban Debate League</w:t>
      </w:r>
      <w:r w:rsidRPr="00B84CA1">
        <w:rPr>
          <w:rFonts w:cstheme="majorHAnsi"/>
          <w:b/>
          <w:color w:val="auto"/>
        </w:rPr>
        <w:t>!</w:t>
      </w:r>
      <w:bookmarkEnd w:id="1"/>
    </w:p>
    <w:p w:rsidR="00B713A1" w:rsidRPr="006D23AF" w:rsidRDefault="00436EA7" w:rsidP="00436EA7">
      <w:pPr>
        <w:rPr>
          <w:rFonts w:cstheme="minorHAnsi"/>
          <w:color w:val="2F2E2E"/>
          <w:sz w:val="24"/>
          <w:szCs w:val="24"/>
        </w:rPr>
      </w:pPr>
      <w:r w:rsidRPr="006D23AF">
        <w:rPr>
          <w:sz w:val="24"/>
          <w:szCs w:val="24"/>
        </w:rPr>
        <w:t>Urban debate is a unique</w:t>
      </w:r>
      <w:r w:rsidR="0051671C" w:rsidRPr="006D23AF">
        <w:rPr>
          <w:sz w:val="24"/>
          <w:szCs w:val="24"/>
        </w:rPr>
        <w:t xml:space="preserve"> </w:t>
      </w:r>
      <w:r w:rsidRPr="006D23AF">
        <w:rPr>
          <w:sz w:val="24"/>
          <w:szCs w:val="24"/>
        </w:rPr>
        <w:t>youth program for</w:t>
      </w:r>
      <w:r w:rsidR="00275601" w:rsidRPr="006D23AF">
        <w:rPr>
          <w:sz w:val="24"/>
          <w:szCs w:val="24"/>
        </w:rPr>
        <w:t xml:space="preserve"> </w:t>
      </w:r>
      <w:r w:rsidRPr="006D23AF">
        <w:rPr>
          <w:sz w:val="24"/>
          <w:szCs w:val="24"/>
        </w:rPr>
        <w:t xml:space="preserve">middle and high school students </w:t>
      </w:r>
      <w:r w:rsidR="00B57397" w:rsidRPr="006D23AF">
        <w:rPr>
          <w:sz w:val="24"/>
          <w:szCs w:val="24"/>
        </w:rPr>
        <w:t xml:space="preserve">in </w:t>
      </w:r>
      <w:r w:rsidR="00151698" w:rsidRPr="006D23AF">
        <w:rPr>
          <w:sz w:val="24"/>
          <w:szCs w:val="24"/>
        </w:rPr>
        <w:t xml:space="preserve">public schools </w:t>
      </w:r>
      <w:r w:rsidR="00B57397" w:rsidRPr="006D23AF">
        <w:rPr>
          <w:sz w:val="24"/>
          <w:szCs w:val="24"/>
        </w:rPr>
        <w:t xml:space="preserve">nationwide.  </w:t>
      </w:r>
      <w:r w:rsidR="00B713A1" w:rsidRPr="006D23AF">
        <w:rPr>
          <w:rFonts w:cstheme="minorHAnsi"/>
          <w:color w:val="2F2E2E"/>
          <w:sz w:val="24"/>
          <w:szCs w:val="24"/>
        </w:rPr>
        <w:t xml:space="preserve">Its mission is to teach urban kids to think, communicate, collaborate, and love learning. </w:t>
      </w:r>
    </w:p>
    <w:p w:rsidR="00436EA7" w:rsidRPr="009544B7" w:rsidRDefault="00AA7023" w:rsidP="00436EA7">
      <w:pPr>
        <w:rPr>
          <w:rFonts w:cstheme="minorHAnsi"/>
          <w:color w:val="000000" w:themeColor="text1"/>
          <w:sz w:val="24"/>
          <w:szCs w:val="24"/>
        </w:rPr>
      </w:pPr>
      <w:r>
        <w:rPr>
          <w:sz w:val="24"/>
          <w:szCs w:val="24"/>
        </w:rPr>
        <w:t>To achieve this mission, t</w:t>
      </w:r>
      <w:r w:rsidR="00151698" w:rsidRPr="006D23AF">
        <w:rPr>
          <w:sz w:val="24"/>
          <w:szCs w:val="24"/>
        </w:rPr>
        <w:t>he Washington Urban Debate League (WUDL) offers free Policy Debate programming</w:t>
      </w:r>
      <w:r w:rsidR="00B713A1" w:rsidRPr="006D23AF">
        <w:rPr>
          <w:sz w:val="24"/>
          <w:szCs w:val="24"/>
        </w:rPr>
        <w:t xml:space="preserve"> to </w:t>
      </w:r>
      <w:r w:rsidR="00B57397" w:rsidRPr="006D23AF">
        <w:rPr>
          <w:sz w:val="24"/>
          <w:szCs w:val="24"/>
        </w:rPr>
        <w:t xml:space="preserve">public school </w:t>
      </w:r>
      <w:r w:rsidR="00B713A1" w:rsidRPr="006D23AF">
        <w:rPr>
          <w:sz w:val="24"/>
          <w:szCs w:val="24"/>
        </w:rPr>
        <w:t>students and schools</w:t>
      </w:r>
      <w:r w:rsidR="00B57397" w:rsidRPr="006D23AF">
        <w:rPr>
          <w:sz w:val="24"/>
          <w:szCs w:val="24"/>
        </w:rPr>
        <w:t xml:space="preserve"> in the District of Columbia</w:t>
      </w:r>
      <w:r w:rsidR="007F2E62">
        <w:rPr>
          <w:sz w:val="24"/>
          <w:szCs w:val="24"/>
        </w:rPr>
        <w:t xml:space="preserve"> and </w:t>
      </w:r>
      <w:r w:rsidR="007F2E62" w:rsidRPr="00265EEE">
        <w:rPr>
          <w:sz w:val="24"/>
          <w:szCs w:val="24"/>
        </w:rPr>
        <w:t>Prince George’s County</w:t>
      </w:r>
      <w:r w:rsidR="00B57397" w:rsidRPr="00265EEE">
        <w:rPr>
          <w:sz w:val="24"/>
          <w:szCs w:val="24"/>
        </w:rPr>
        <w:t>, Maryland.</w:t>
      </w:r>
      <w:r w:rsidR="00B57397" w:rsidRPr="006D23AF">
        <w:rPr>
          <w:sz w:val="24"/>
          <w:szCs w:val="24"/>
        </w:rPr>
        <w:t xml:space="preserve"> </w:t>
      </w:r>
      <w:r w:rsidR="00217F0B" w:rsidRPr="006D23AF">
        <w:rPr>
          <w:sz w:val="24"/>
          <w:szCs w:val="24"/>
        </w:rPr>
        <w:t xml:space="preserve">Why Policy Debate?  </w:t>
      </w:r>
      <w:r w:rsidR="00B713A1" w:rsidRPr="006D23AF">
        <w:rPr>
          <w:sz w:val="24"/>
          <w:szCs w:val="24"/>
        </w:rPr>
        <w:t xml:space="preserve">Policy Debate is the </w:t>
      </w:r>
      <w:r w:rsidR="00151698" w:rsidRPr="006D23AF">
        <w:rPr>
          <w:rFonts w:cstheme="minorHAnsi"/>
          <w:color w:val="2F2E2E"/>
          <w:sz w:val="24"/>
          <w:szCs w:val="24"/>
        </w:rPr>
        <w:t>most challenging and academically rigorous form of competitive debate</w:t>
      </w:r>
      <w:r w:rsidR="00B713A1" w:rsidRPr="006D23AF">
        <w:rPr>
          <w:rFonts w:cstheme="minorHAnsi"/>
          <w:color w:val="2F2E2E"/>
          <w:sz w:val="24"/>
          <w:szCs w:val="24"/>
        </w:rPr>
        <w:t xml:space="preserve">.  </w:t>
      </w:r>
      <w:r w:rsidR="00B713A1" w:rsidRPr="009544B7">
        <w:rPr>
          <w:rFonts w:cstheme="minorHAnsi"/>
          <w:color w:val="000000" w:themeColor="text1"/>
          <w:sz w:val="24"/>
          <w:szCs w:val="24"/>
        </w:rPr>
        <w:t xml:space="preserve">We want every student to graduate from high school prepared to succeed in their future endeavors and to contribute to their community. </w:t>
      </w:r>
      <w:r w:rsidR="00B57397" w:rsidRPr="009544B7">
        <w:rPr>
          <w:rFonts w:cstheme="minorHAnsi"/>
          <w:color w:val="000000" w:themeColor="text1"/>
          <w:sz w:val="24"/>
          <w:szCs w:val="24"/>
        </w:rPr>
        <w:t xml:space="preserve"> </w:t>
      </w:r>
      <w:r w:rsidR="00B713A1" w:rsidRPr="009544B7">
        <w:rPr>
          <w:rFonts w:cstheme="minorHAnsi"/>
          <w:color w:val="000000" w:themeColor="text1"/>
          <w:sz w:val="24"/>
          <w:szCs w:val="24"/>
        </w:rPr>
        <w:t>P</w:t>
      </w:r>
      <w:r w:rsidR="007F28A5" w:rsidRPr="009544B7">
        <w:rPr>
          <w:rFonts w:cstheme="minorHAnsi"/>
          <w:color w:val="000000" w:themeColor="text1"/>
          <w:sz w:val="24"/>
          <w:szCs w:val="24"/>
        </w:rPr>
        <w:t>olicy D</w:t>
      </w:r>
      <w:r w:rsidR="00B713A1" w:rsidRPr="009544B7">
        <w:rPr>
          <w:rFonts w:cstheme="minorHAnsi"/>
          <w:color w:val="000000" w:themeColor="text1"/>
          <w:sz w:val="24"/>
          <w:szCs w:val="24"/>
        </w:rPr>
        <w:t>ebate builds these crucial skills and inspires students to enjoy learning.</w:t>
      </w:r>
    </w:p>
    <w:p w:rsidR="00296C69" w:rsidRPr="009544B7" w:rsidRDefault="00296C69" w:rsidP="00436EA7">
      <w:pPr>
        <w:rPr>
          <w:rFonts w:cstheme="minorHAnsi"/>
          <w:color w:val="000000" w:themeColor="text1"/>
          <w:sz w:val="24"/>
          <w:szCs w:val="24"/>
        </w:rPr>
      </w:pPr>
      <w:r w:rsidRPr="009544B7">
        <w:rPr>
          <w:rFonts w:cstheme="minorHAnsi"/>
          <w:color w:val="000000" w:themeColor="text1"/>
          <w:sz w:val="24"/>
          <w:szCs w:val="24"/>
        </w:rPr>
        <w:t xml:space="preserve">We welcome you to </w:t>
      </w:r>
      <w:r w:rsidR="007F2E62" w:rsidRPr="009544B7">
        <w:rPr>
          <w:rFonts w:cstheme="minorHAnsi"/>
          <w:color w:val="000000" w:themeColor="text1"/>
          <w:sz w:val="24"/>
          <w:szCs w:val="24"/>
        </w:rPr>
        <w:t>our volunteer community, which m</w:t>
      </w:r>
      <w:r w:rsidR="005E1A49" w:rsidRPr="009544B7">
        <w:rPr>
          <w:rFonts w:cstheme="minorHAnsi"/>
          <w:color w:val="000000" w:themeColor="text1"/>
          <w:sz w:val="24"/>
          <w:szCs w:val="24"/>
        </w:rPr>
        <w:t>ak</w:t>
      </w:r>
      <w:r w:rsidR="007F2E62" w:rsidRPr="009544B7">
        <w:rPr>
          <w:rFonts w:cstheme="minorHAnsi"/>
          <w:color w:val="000000" w:themeColor="text1"/>
          <w:sz w:val="24"/>
          <w:szCs w:val="24"/>
        </w:rPr>
        <w:t xml:space="preserve">es </w:t>
      </w:r>
      <w:r w:rsidRPr="009544B7">
        <w:rPr>
          <w:rFonts w:cstheme="minorHAnsi"/>
          <w:color w:val="000000" w:themeColor="text1"/>
          <w:sz w:val="24"/>
          <w:szCs w:val="24"/>
        </w:rPr>
        <w:t xml:space="preserve">this </w:t>
      </w:r>
      <w:r w:rsidR="005E1A49" w:rsidRPr="009544B7">
        <w:rPr>
          <w:rFonts w:cstheme="minorHAnsi"/>
          <w:color w:val="000000" w:themeColor="text1"/>
          <w:sz w:val="24"/>
          <w:szCs w:val="24"/>
        </w:rPr>
        <w:t>essential</w:t>
      </w:r>
      <w:r w:rsidRPr="009544B7">
        <w:rPr>
          <w:rFonts w:cstheme="minorHAnsi"/>
          <w:color w:val="000000" w:themeColor="text1"/>
          <w:sz w:val="24"/>
          <w:szCs w:val="24"/>
        </w:rPr>
        <w:t xml:space="preserve"> educational opportunity </w:t>
      </w:r>
      <w:r w:rsidR="005E1A49" w:rsidRPr="009544B7">
        <w:rPr>
          <w:rFonts w:cstheme="minorHAnsi"/>
          <w:color w:val="000000" w:themeColor="text1"/>
          <w:sz w:val="24"/>
          <w:szCs w:val="24"/>
        </w:rPr>
        <w:t xml:space="preserve">available to </w:t>
      </w:r>
      <w:r w:rsidR="00F90356" w:rsidRPr="009544B7">
        <w:rPr>
          <w:rFonts w:cstheme="minorHAnsi"/>
          <w:color w:val="000000" w:themeColor="text1"/>
          <w:sz w:val="24"/>
          <w:szCs w:val="24"/>
        </w:rPr>
        <w:t>our community’s youth.</w:t>
      </w:r>
    </w:p>
    <w:p w:rsidR="008C7166" w:rsidRPr="00A22737" w:rsidRDefault="008C7166" w:rsidP="00B81C8A">
      <w:pPr>
        <w:pStyle w:val="Heading1"/>
        <w:rPr>
          <w:b/>
          <w:color w:val="auto"/>
        </w:rPr>
      </w:pPr>
      <w:bookmarkStart w:id="2" w:name="_Toc492926651"/>
      <w:r w:rsidRPr="00A22737">
        <w:rPr>
          <w:b/>
          <w:color w:val="auto"/>
        </w:rPr>
        <w:t>Why Volunteer?</w:t>
      </w:r>
      <w:bookmarkEnd w:id="2"/>
    </w:p>
    <w:p w:rsidR="00CF78CE" w:rsidRPr="00B713A1" w:rsidRDefault="00151698" w:rsidP="00CF78CE">
      <w:pPr>
        <w:rPr>
          <w:sz w:val="24"/>
          <w:szCs w:val="24"/>
        </w:rPr>
      </w:pPr>
      <w:r w:rsidRPr="00B713A1">
        <w:rPr>
          <w:sz w:val="24"/>
          <w:szCs w:val="24"/>
        </w:rPr>
        <w:t xml:space="preserve">Volunteers can make a huge difference in a relatively short amount of time.  </w:t>
      </w:r>
      <w:r w:rsidR="00CF78CE" w:rsidRPr="00B713A1">
        <w:rPr>
          <w:sz w:val="24"/>
          <w:szCs w:val="24"/>
        </w:rPr>
        <w:t xml:space="preserve">Judging at </w:t>
      </w:r>
      <w:r w:rsidR="00863E0B">
        <w:rPr>
          <w:sz w:val="24"/>
          <w:szCs w:val="24"/>
        </w:rPr>
        <w:t xml:space="preserve">WUDL </w:t>
      </w:r>
      <w:r w:rsidR="00CF78CE" w:rsidRPr="00B713A1">
        <w:rPr>
          <w:sz w:val="24"/>
          <w:szCs w:val="24"/>
        </w:rPr>
        <w:t xml:space="preserve">tournaments is the engine that makes urban debate possible—every round you judge allows 4 more students to participate. </w:t>
      </w:r>
    </w:p>
    <w:p w:rsidR="00275601" w:rsidRPr="006040D8" w:rsidRDefault="00151698" w:rsidP="00275601">
      <w:pPr>
        <w:rPr>
          <w:sz w:val="24"/>
          <w:szCs w:val="24"/>
        </w:rPr>
      </w:pPr>
      <w:r w:rsidRPr="00B713A1">
        <w:rPr>
          <w:sz w:val="24"/>
          <w:szCs w:val="24"/>
        </w:rPr>
        <w:t>WUDL</w:t>
      </w:r>
      <w:r w:rsidR="007F7CCC">
        <w:rPr>
          <w:sz w:val="24"/>
          <w:szCs w:val="24"/>
        </w:rPr>
        <w:t xml:space="preserve"> </w:t>
      </w:r>
      <w:r w:rsidR="00275601" w:rsidRPr="00B713A1">
        <w:rPr>
          <w:sz w:val="24"/>
          <w:szCs w:val="24"/>
        </w:rPr>
        <w:t>started in 2015-16, and served 8 schools and about 120 students. In 2016-17, we worked with 30 schools and 30</w:t>
      </w:r>
      <w:r w:rsidR="00FE5A75">
        <w:rPr>
          <w:sz w:val="24"/>
          <w:szCs w:val="24"/>
        </w:rPr>
        <w:t>0</w:t>
      </w:r>
      <w:r w:rsidR="00275601" w:rsidRPr="00B713A1">
        <w:rPr>
          <w:sz w:val="24"/>
          <w:szCs w:val="24"/>
        </w:rPr>
        <w:t xml:space="preserve"> students. </w:t>
      </w:r>
      <w:r w:rsidR="00B3579C" w:rsidRPr="00D13CA5">
        <w:rPr>
          <w:sz w:val="24"/>
          <w:szCs w:val="24"/>
        </w:rPr>
        <w:t xml:space="preserve">In 2017-2018, we anticipate </w:t>
      </w:r>
      <w:r w:rsidR="00B3579C" w:rsidRPr="00265EEE">
        <w:rPr>
          <w:sz w:val="24"/>
          <w:szCs w:val="24"/>
        </w:rPr>
        <w:t>serving</w:t>
      </w:r>
      <w:r w:rsidR="007F2E62" w:rsidRPr="00265EEE">
        <w:rPr>
          <w:sz w:val="24"/>
          <w:szCs w:val="24"/>
        </w:rPr>
        <w:t xml:space="preserve"> 40 schools and more than 400 students.</w:t>
      </w:r>
      <w:r w:rsidR="007F2E62">
        <w:rPr>
          <w:sz w:val="24"/>
          <w:szCs w:val="24"/>
        </w:rPr>
        <w:t xml:space="preserve"> </w:t>
      </w:r>
      <w:r w:rsidR="00275601" w:rsidRPr="00D13CA5">
        <w:rPr>
          <w:sz w:val="24"/>
          <w:szCs w:val="24"/>
        </w:rPr>
        <w:t xml:space="preserve">This growth </w:t>
      </w:r>
      <w:r w:rsidR="00B3579C" w:rsidRPr="00D13CA5">
        <w:rPr>
          <w:sz w:val="24"/>
          <w:szCs w:val="24"/>
        </w:rPr>
        <w:t>is</w:t>
      </w:r>
      <w:r w:rsidR="00275601" w:rsidRPr="00D13CA5">
        <w:rPr>
          <w:sz w:val="24"/>
          <w:szCs w:val="24"/>
        </w:rPr>
        <w:t xml:space="preserve"> only made</w:t>
      </w:r>
      <w:r w:rsidR="00F00D6D" w:rsidRPr="00D13CA5">
        <w:rPr>
          <w:sz w:val="24"/>
          <w:szCs w:val="24"/>
        </w:rPr>
        <w:t xml:space="preserve"> possible</w:t>
      </w:r>
      <w:r w:rsidR="00F00D6D" w:rsidRPr="00B713A1">
        <w:rPr>
          <w:sz w:val="24"/>
          <w:szCs w:val="24"/>
        </w:rPr>
        <w:t xml:space="preserve"> by lots of volunteers from </w:t>
      </w:r>
      <w:r w:rsidR="007F2E62" w:rsidRPr="006040D8">
        <w:rPr>
          <w:sz w:val="24"/>
          <w:szCs w:val="24"/>
        </w:rPr>
        <w:t xml:space="preserve">the </w:t>
      </w:r>
      <w:r w:rsidR="00265EEE" w:rsidRPr="006040D8">
        <w:rPr>
          <w:sz w:val="24"/>
          <w:szCs w:val="24"/>
        </w:rPr>
        <w:t>District, Maryland, and Virginia (</w:t>
      </w:r>
      <w:r w:rsidR="007F2E62" w:rsidRPr="006040D8">
        <w:rPr>
          <w:sz w:val="24"/>
          <w:szCs w:val="24"/>
        </w:rPr>
        <w:t>DMV</w:t>
      </w:r>
      <w:r w:rsidR="00265EEE" w:rsidRPr="006040D8">
        <w:rPr>
          <w:sz w:val="24"/>
          <w:szCs w:val="24"/>
        </w:rPr>
        <w:t>)</w:t>
      </w:r>
      <w:r w:rsidR="007F2E62" w:rsidRPr="006040D8">
        <w:rPr>
          <w:sz w:val="24"/>
          <w:szCs w:val="24"/>
        </w:rPr>
        <w:t xml:space="preserve"> </w:t>
      </w:r>
      <w:r w:rsidR="00F00D6D" w:rsidRPr="006040D8">
        <w:rPr>
          <w:sz w:val="24"/>
          <w:szCs w:val="24"/>
        </w:rPr>
        <w:t xml:space="preserve">community.  </w:t>
      </w:r>
    </w:p>
    <w:p w:rsidR="00F90356" w:rsidRDefault="00F00D6D" w:rsidP="00F00D6D">
      <w:pPr>
        <w:rPr>
          <w:sz w:val="24"/>
          <w:szCs w:val="24"/>
        </w:rPr>
      </w:pPr>
      <w:r w:rsidRPr="00B713A1">
        <w:rPr>
          <w:sz w:val="24"/>
          <w:szCs w:val="24"/>
        </w:rPr>
        <w:t xml:space="preserve">Our debate season runs from October – April each year.   </w:t>
      </w:r>
      <w:r w:rsidR="00F90356">
        <w:rPr>
          <w:sz w:val="24"/>
          <w:szCs w:val="24"/>
        </w:rPr>
        <w:t>C</w:t>
      </w:r>
      <w:r w:rsidR="007F2E62">
        <w:rPr>
          <w:sz w:val="24"/>
          <w:szCs w:val="24"/>
        </w:rPr>
        <w:t xml:space="preserve">heck our </w:t>
      </w:r>
      <w:r w:rsidR="00306DAD">
        <w:rPr>
          <w:sz w:val="24"/>
          <w:szCs w:val="24"/>
        </w:rPr>
        <w:t>Tournament S</w:t>
      </w:r>
      <w:r w:rsidR="007F2E62">
        <w:rPr>
          <w:sz w:val="24"/>
          <w:szCs w:val="24"/>
        </w:rPr>
        <w:t xml:space="preserve">chedule at Appendix </w:t>
      </w:r>
      <w:r w:rsidR="009544B7">
        <w:rPr>
          <w:sz w:val="24"/>
          <w:szCs w:val="24"/>
        </w:rPr>
        <w:t>A</w:t>
      </w:r>
      <w:r w:rsidR="007F2E62">
        <w:rPr>
          <w:sz w:val="24"/>
          <w:szCs w:val="24"/>
        </w:rPr>
        <w:t xml:space="preserve">, or on our website under Programming. </w:t>
      </w:r>
    </w:p>
    <w:p w:rsidR="00F00D6D" w:rsidRDefault="001626D0" w:rsidP="00F00D6D">
      <w:pPr>
        <w:rPr>
          <w:sz w:val="24"/>
          <w:szCs w:val="24"/>
        </w:rPr>
      </w:pPr>
      <w:r>
        <w:rPr>
          <w:sz w:val="24"/>
          <w:szCs w:val="24"/>
        </w:rPr>
        <w:t>Thank you for coming today, and w</w:t>
      </w:r>
      <w:r w:rsidR="00F00D6D" w:rsidRPr="00B713A1">
        <w:rPr>
          <w:sz w:val="24"/>
          <w:szCs w:val="24"/>
        </w:rPr>
        <w:t xml:space="preserve">e hope </w:t>
      </w:r>
      <w:r>
        <w:rPr>
          <w:sz w:val="24"/>
          <w:szCs w:val="24"/>
        </w:rPr>
        <w:t>to see you many more times throughout the season!</w:t>
      </w:r>
    </w:p>
    <w:p w:rsidR="00DB088C" w:rsidRPr="00437D1D" w:rsidRDefault="00DB088C" w:rsidP="007C13E5">
      <w:pPr>
        <w:pStyle w:val="Heading3"/>
        <w:rPr>
          <w:rFonts w:cstheme="majorHAnsi"/>
          <w:color w:val="000000" w:themeColor="text1"/>
          <w:sz w:val="28"/>
          <w:szCs w:val="28"/>
        </w:rPr>
      </w:pPr>
      <w:bookmarkStart w:id="3" w:name="_Toc492926652"/>
      <w:r w:rsidRPr="00437D1D">
        <w:rPr>
          <w:rFonts w:cstheme="majorHAnsi"/>
          <w:color w:val="000000" w:themeColor="text1"/>
          <w:sz w:val="28"/>
          <w:szCs w:val="28"/>
        </w:rPr>
        <w:t>Volunteer Process</w:t>
      </w:r>
      <w:bookmarkEnd w:id="3"/>
    </w:p>
    <w:p w:rsidR="00F66A54" w:rsidRPr="006D23AF" w:rsidRDefault="00F66A54" w:rsidP="00F66A54">
      <w:pPr>
        <w:rPr>
          <w:sz w:val="24"/>
          <w:szCs w:val="24"/>
        </w:rPr>
      </w:pPr>
      <w:r w:rsidRPr="006D23AF">
        <w:rPr>
          <w:sz w:val="24"/>
          <w:szCs w:val="24"/>
        </w:rPr>
        <w:t xml:space="preserve">Becoming a volunteer debate judge is </w:t>
      </w:r>
      <w:r w:rsidR="009C07EB" w:rsidRPr="006D23AF">
        <w:rPr>
          <w:sz w:val="24"/>
          <w:szCs w:val="24"/>
        </w:rPr>
        <w:t>a simple process.</w:t>
      </w:r>
      <w:r w:rsidR="0035332C">
        <w:rPr>
          <w:sz w:val="24"/>
          <w:szCs w:val="24"/>
        </w:rPr>
        <w:t xml:space="preserve">  It </w:t>
      </w:r>
      <w:r w:rsidR="00693310">
        <w:rPr>
          <w:sz w:val="24"/>
          <w:szCs w:val="24"/>
        </w:rPr>
        <w:t>starts with a</w:t>
      </w:r>
      <w:r w:rsidR="0035332C">
        <w:rPr>
          <w:sz w:val="24"/>
          <w:szCs w:val="24"/>
        </w:rPr>
        <w:t xml:space="preserve"> willingness to:</w:t>
      </w:r>
    </w:p>
    <w:p w:rsidR="00275601" w:rsidRPr="006D23AF" w:rsidRDefault="00275601" w:rsidP="00275601">
      <w:pPr>
        <w:pStyle w:val="ListParagraph"/>
        <w:numPr>
          <w:ilvl w:val="0"/>
          <w:numId w:val="7"/>
        </w:numPr>
        <w:rPr>
          <w:sz w:val="24"/>
          <w:szCs w:val="24"/>
        </w:rPr>
      </w:pPr>
      <w:r w:rsidRPr="006D23AF">
        <w:rPr>
          <w:sz w:val="24"/>
          <w:szCs w:val="24"/>
        </w:rPr>
        <w:t>Want to make an impact on middle and high school youth</w:t>
      </w:r>
      <w:r w:rsidR="007F2E62">
        <w:rPr>
          <w:sz w:val="24"/>
          <w:szCs w:val="24"/>
        </w:rPr>
        <w:t xml:space="preserve"> in your community</w:t>
      </w:r>
    </w:p>
    <w:p w:rsidR="00275601" w:rsidRPr="006D23AF" w:rsidRDefault="00275601" w:rsidP="00275601">
      <w:pPr>
        <w:pStyle w:val="ListParagraph"/>
        <w:numPr>
          <w:ilvl w:val="0"/>
          <w:numId w:val="7"/>
        </w:numPr>
        <w:rPr>
          <w:sz w:val="24"/>
          <w:szCs w:val="24"/>
        </w:rPr>
      </w:pPr>
      <w:r w:rsidRPr="006D23AF">
        <w:rPr>
          <w:sz w:val="24"/>
          <w:szCs w:val="24"/>
        </w:rPr>
        <w:t>Be a good listener</w:t>
      </w:r>
    </w:p>
    <w:p w:rsidR="00275601" w:rsidRPr="006D23AF" w:rsidRDefault="00422AA1" w:rsidP="00275601">
      <w:pPr>
        <w:pStyle w:val="ListParagraph"/>
        <w:numPr>
          <w:ilvl w:val="0"/>
          <w:numId w:val="7"/>
        </w:numPr>
        <w:rPr>
          <w:sz w:val="24"/>
          <w:szCs w:val="24"/>
        </w:rPr>
      </w:pPr>
      <w:r w:rsidRPr="006D23AF">
        <w:rPr>
          <w:sz w:val="24"/>
          <w:szCs w:val="24"/>
        </w:rPr>
        <w:t>T</w:t>
      </w:r>
      <w:r w:rsidR="00275601" w:rsidRPr="006D23AF">
        <w:rPr>
          <w:sz w:val="24"/>
          <w:szCs w:val="24"/>
        </w:rPr>
        <w:t>ake notes and provide constructive feedback</w:t>
      </w:r>
    </w:p>
    <w:p w:rsidR="00275601" w:rsidRPr="006D23AF" w:rsidRDefault="00422AA1" w:rsidP="00275601">
      <w:pPr>
        <w:pStyle w:val="ListParagraph"/>
        <w:numPr>
          <w:ilvl w:val="0"/>
          <w:numId w:val="7"/>
        </w:numPr>
        <w:rPr>
          <w:sz w:val="24"/>
          <w:szCs w:val="24"/>
        </w:rPr>
      </w:pPr>
      <w:r w:rsidRPr="006D23AF">
        <w:rPr>
          <w:sz w:val="24"/>
          <w:szCs w:val="24"/>
        </w:rPr>
        <w:t>D</w:t>
      </w:r>
      <w:r w:rsidR="00275601" w:rsidRPr="006D23AF">
        <w:rPr>
          <w:sz w:val="24"/>
          <w:szCs w:val="24"/>
        </w:rPr>
        <w:t>ecide objectively which team made the stronger case</w:t>
      </w:r>
      <w:r w:rsidRPr="006D23AF">
        <w:rPr>
          <w:sz w:val="24"/>
          <w:szCs w:val="24"/>
        </w:rPr>
        <w:t xml:space="preserve"> in the debate.</w:t>
      </w:r>
    </w:p>
    <w:p w:rsidR="006D23AF" w:rsidRPr="006D23AF" w:rsidRDefault="006D23AF" w:rsidP="009C07EB">
      <w:pPr>
        <w:rPr>
          <w:rFonts w:cstheme="minorHAnsi"/>
          <w:b/>
          <w:color w:val="2F2E2E"/>
          <w:sz w:val="24"/>
          <w:szCs w:val="24"/>
        </w:rPr>
      </w:pPr>
    </w:p>
    <w:p w:rsidR="00296C69" w:rsidRDefault="00296C69">
      <w:pPr>
        <w:rPr>
          <w:rFonts w:cstheme="minorHAnsi"/>
          <w:b/>
          <w:color w:val="2F2E2E"/>
          <w:sz w:val="24"/>
          <w:szCs w:val="24"/>
        </w:rPr>
      </w:pPr>
      <w:r>
        <w:rPr>
          <w:rFonts w:cstheme="minorHAnsi"/>
          <w:b/>
          <w:color w:val="2F2E2E"/>
          <w:sz w:val="24"/>
          <w:szCs w:val="24"/>
        </w:rPr>
        <w:br w:type="page"/>
      </w:r>
    </w:p>
    <w:p w:rsidR="009C07EB" w:rsidRPr="000D7A62" w:rsidRDefault="00B01E76" w:rsidP="00B81C8A">
      <w:pPr>
        <w:pStyle w:val="Heading3"/>
        <w:rPr>
          <w:color w:val="auto"/>
          <w:sz w:val="28"/>
          <w:szCs w:val="28"/>
        </w:rPr>
      </w:pPr>
      <w:bookmarkStart w:id="4" w:name="_Toc492926653"/>
      <w:r>
        <w:rPr>
          <w:color w:val="auto"/>
          <w:sz w:val="28"/>
          <w:szCs w:val="28"/>
        </w:rPr>
        <w:lastRenderedPageBreak/>
        <w:t xml:space="preserve">Do I Need </w:t>
      </w:r>
      <w:r w:rsidR="009C07EB" w:rsidRPr="000D7A62">
        <w:rPr>
          <w:color w:val="auto"/>
          <w:sz w:val="28"/>
          <w:szCs w:val="28"/>
        </w:rPr>
        <w:t>Prior Experience</w:t>
      </w:r>
      <w:bookmarkEnd w:id="4"/>
      <w:r>
        <w:rPr>
          <w:color w:val="auto"/>
          <w:sz w:val="28"/>
          <w:szCs w:val="28"/>
        </w:rPr>
        <w:t>?</w:t>
      </w:r>
    </w:p>
    <w:p w:rsidR="007F2E62" w:rsidRPr="005F3FA8" w:rsidRDefault="007F2E62" w:rsidP="007F2E62">
      <w:pPr>
        <w:pStyle w:val="ListParagraph"/>
        <w:numPr>
          <w:ilvl w:val="0"/>
          <w:numId w:val="8"/>
        </w:numPr>
        <w:rPr>
          <w:rFonts w:cstheme="minorHAnsi"/>
          <w:color w:val="2F2E2E"/>
          <w:sz w:val="24"/>
          <w:szCs w:val="24"/>
        </w:rPr>
      </w:pPr>
      <w:r w:rsidRPr="007F2E62">
        <w:rPr>
          <w:rFonts w:cstheme="minorHAnsi"/>
          <w:color w:val="2F2E2E"/>
          <w:sz w:val="24"/>
          <w:szCs w:val="24"/>
        </w:rPr>
        <w:t xml:space="preserve">Our judge pool is a diverse array of people from students to retirees, with all sorts of different personal and professional backgrounds. </w:t>
      </w:r>
      <w:r w:rsidRPr="005F3FA8">
        <w:rPr>
          <w:rFonts w:cstheme="minorHAnsi"/>
          <w:color w:val="2F2E2E"/>
          <w:sz w:val="24"/>
          <w:szCs w:val="24"/>
        </w:rPr>
        <w:t xml:space="preserve">Some folks debated themselves, while others are new to the activity. Everyone can add a lot of value as a judge, and we encourage our students to learn to speak in front of diverse audiences. </w:t>
      </w:r>
    </w:p>
    <w:p w:rsidR="007F2E62" w:rsidRPr="005F3FA8" w:rsidRDefault="009C07EB" w:rsidP="007F2E62">
      <w:pPr>
        <w:pStyle w:val="ListParagraph"/>
        <w:numPr>
          <w:ilvl w:val="0"/>
          <w:numId w:val="8"/>
        </w:numPr>
        <w:rPr>
          <w:rFonts w:eastAsia="Times New Roman" w:cstheme="minorHAnsi"/>
          <w:color w:val="2F2E2E"/>
          <w:sz w:val="24"/>
          <w:szCs w:val="24"/>
        </w:rPr>
      </w:pPr>
      <w:r w:rsidRPr="007F2E62">
        <w:rPr>
          <w:rFonts w:cstheme="minorHAnsi"/>
          <w:color w:val="2F2E2E"/>
          <w:sz w:val="24"/>
          <w:szCs w:val="24"/>
        </w:rPr>
        <w:t xml:space="preserve">In </w:t>
      </w:r>
      <w:r w:rsidR="007F2E62" w:rsidRPr="007F2E62">
        <w:rPr>
          <w:rFonts w:cstheme="minorHAnsi"/>
          <w:color w:val="2F2E2E"/>
          <w:sz w:val="24"/>
          <w:szCs w:val="24"/>
        </w:rPr>
        <w:t xml:space="preserve">the </w:t>
      </w:r>
      <w:r w:rsidRPr="007F2E62">
        <w:rPr>
          <w:rFonts w:cstheme="minorHAnsi"/>
          <w:color w:val="2F2E2E"/>
          <w:sz w:val="24"/>
          <w:szCs w:val="24"/>
        </w:rPr>
        <w:t xml:space="preserve">Novice Division, no prior experience is required. </w:t>
      </w:r>
      <w:r w:rsidR="007F2E62" w:rsidRPr="005F3FA8">
        <w:rPr>
          <w:rFonts w:cstheme="minorHAnsi"/>
          <w:color w:val="2F2E2E"/>
          <w:sz w:val="24"/>
          <w:szCs w:val="24"/>
        </w:rPr>
        <w:t xml:space="preserve">The students competing in the Novice Division are also just starting their debate careers, and most rounds are relatively easy to decide and provide feedback for.  </w:t>
      </w:r>
      <w:r w:rsidRPr="005F3FA8">
        <w:rPr>
          <w:rFonts w:cstheme="minorHAnsi"/>
          <w:color w:val="2F2E2E"/>
          <w:sz w:val="24"/>
          <w:szCs w:val="24"/>
        </w:rPr>
        <w:t xml:space="preserve"> </w:t>
      </w:r>
    </w:p>
    <w:p w:rsidR="007F2E62" w:rsidRPr="007A2D5E" w:rsidRDefault="009C07EB" w:rsidP="007F2E62">
      <w:pPr>
        <w:pStyle w:val="ListParagraph"/>
        <w:numPr>
          <w:ilvl w:val="0"/>
          <w:numId w:val="8"/>
        </w:numPr>
        <w:rPr>
          <w:rFonts w:eastAsia="Times New Roman" w:cstheme="minorHAnsi"/>
          <w:color w:val="2F2E2E"/>
          <w:sz w:val="24"/>
          <w:szCs w:val="24"/>
        </w:rPr>
      </w:pPr>
      <w:r w:rsidRPr="007F2E62">
        <w:rPr>
          <w:rFonts w:cstheme="minorHAnsi"/>
          <w:color w:val="2F2E2E"/>
          <w:sz w:val="24"/>
          <w:szCs w:val="24"/>
        </w:rPr>
        <w:t xml:space="preserve">Judging Junior Varsity and Varsity Division debates </w:t>
      </w:r>
      <w:r w:rsidR="007F2E62">
        <w:rPr>
          <w:rFonts w:cstheme="minorHAnsi"/>
          <w:color w:val="2F2E2E"/>
          <w:sz w:val="24"/>
          <w:szCs w:val="24"/>
        </w:rPr>
        <w:t xml:space="preserve">can be a bit harder, and </w:t>
      </w:r>
      <w:r w:rsidRPr="007F2E62">
        <w:rPr>
          <w:rFonts w:cstheme="minorHAnsi"/>
          <w:color w:val="2F2E2E"/>
          <w:sz w:val="24"/>
          <w:szCs w:val="24"/>
        </w:rPr>
        <w:t>is for those who have judged several tournaments and are ready to learn more.  They may or may not have had prior experience i</w:t>
      </w:r>
      <w:r w:rsidRPr="007F2E62">
        <w:rPr>
          <w:rFonts w:cstheme="minorHAnsi"/>
          <w:sz w:val="24"/>
          <w:szCs w:val="24"/>
        </w:rPr>
        <w:t xml:space="preserve">n debating or coaching.  </w:t>
      </w:r>
      <w:r w:rsidR="007F2E62" w:rsidRPr="007A2D5E">
        <w:rPr>
          <w:rFonts w:cstheme="minorHAnsi"/>
          <w:sz w:val="24"/>
          <w:szCs w:val="24"/>
        </w:rPr>
        <w:t xml:space="preserve">Once you’ve judged a tournament or two, check out some of the resources available on our website, and attend our advanced judge trainings held each morning before our tournaments. </w:t>
      </w:r>
    </w:p>
    <w:p w:rsidR="00EB3BA9" w:rsidRDefault="00857C34" w:rsidP="00857C34">
      <w:pPr>
        <w:pStyle w:val="font8"/>
        <w:spacing w:before="0" w:beforeAutospacing="0" w:after="0" w:afterAutospacing="0"/>
        <w:textAlignment w:val="baseline"/>
        <w:rPr>
          <w:rFonts w:asciiTheme="minorHAnsi" w:hAnsiTheme="minorHAnsi" w:cstheme="minorHAnsi"/>
          <w:color w:val="2F2E2E"/>
        </w:rPr>
      </w:pPr>
      <w:bookmarkStart w:id="5" w:name="_Toc492926654"/>
      <w:r w:rsidRPr="000D7A62">
        <w:rPr>
          <w:rStyle w:val="Heading3Char"/>
          <w:color w:val="auto"/>
          <w:sz w:val="28"/>
          <w:szCs w:val="28"/>
        </w:rPr>
        <w:t>Background Check</w:t>
      </w:r>
      <w:bookmarkEnd w:id="5"/>
    </w:p>
    <w:p w:rsidR="00857C34" w:rsidRPr="006D23AF" w:rsidRDefault="00857C34" w:rsidP="00857C34">
      <w:pPr>
        <w:pStyle w:val="font8"/>
        <w:spacing w:before="0" w:beforeAutospacing="0" w:after="0" w:afterAutospacing="0"/>
        <w:textAlignment w:val="baseline"/>
        <w:rPr>
          <w:rFonts w:asciiTheme="minorHAnsi" w:hAnsiTheme="minorHAnsi" w:cstheme="minorHAnsi"/>
          <w:color w:val="2F2E2E"/>
        </w:rPr>
      </w:pPr>
      <w:r w:rsidRPr="006D23AF">
        <w:rPr>
          <w:rFonts w:asciiTheme="minorHAnsi" w:hAnsiTheme="minorHAnsi" w:cstheme="minorHAnsi"/>
          <w:color w:val="2F2E2E"/>
        </w:rPr>
        <w:t xml:space="preserve">Volunteerism is a key element of our program, but </w:t>
      </w:r>
      <w:r w:rsidR="007F2E62">
        <w:rPr>
          <w:rFonts w:asciiTheme="minorHAnsi" w:hAnsiTheme="minorHAnsi" w:cstheme="minorHAnsi"/>
          <w:color w:val="2F2E2E"/>
        </w:rPr>
        <w:t>so is protecting our students. A</w:t>
      </w:r>
      <w:r w:rsidRPr="006D23AF">
        <w:rPr>
          <w:rFonts w:asciiTheme="minorHAnsi" w:hAnsiTheme="minorHAnsi" w:cstheme="minorHAnsi"/>
          <w:color w:val="2F2E2E"/>
        </w:rPr>
        <w:t>ll volunteers must fill out a short, five minute background check through our partners at Verified Volunteers. </w:t>
      </w:r>
      <w:r w:rsidR="007F2E62">
        <w:rPr>
          <w:rFonts w:asciiTheme="minorHAnsi" w:hAnsiTheme="minorHAnsi" w:cstheme="minorHAnsi"/>
          <w:color w:val="2F2E2E"/>
        </w:rPr>
        <w:t xml:space="preserve">The background check has a suggested donation of $15, and can be completed online: </w:t>
      </w:r>
      <w:hyperlink r:id="rId12" w:history="1">
        <w:r w:rsidRPr="006D23AF">
          <w:rPr>
            <w:rStyle w:val="Hyperlink"/>
            <w:rFonts w:asciiTheme="minorHAnsi" w:hAnsiTheme="minorHAnsi" w:cstheme="minorHAnsi"/>
          </w:rPr>
          <w:t>https://app.verifiedvolunteers.com/Candidates/Account/Register</w:t>
        </w:r>
      </w:hyperlink>
    </w:p>
    <w:p w:rsidR="00725B1A" w:rsidRPr="006D23AF" w:rsidRDefault="00725B1A" w:rsidP="00CF78CE">
      <w:pPr>
        <w:pStyle w:val="font8"/>
        <w:spacing w:before="0" w:beforeAutospacing="0" w:after="0" w:afterAutospacing="0"/>
        <w:textAlignment w:val="baseline"/>
        <w:rPr>
          <w:rFonts w:asciiTheme="minorHAnsi" w:hAnsiTheme="minorHAnsi" w:cstheme="minorHAnsi"/>
          <w:b/>
          <w:color w:val="2F2E2E"/>
        </w:rPr>
      </w:pPr>
    </w:p>
    <w:p w:rsidR="00CF78CE" w:rsidRPr="006D23AF" w:rsidRDefault="00CF78CE" w:rsidP="00CF78CE">
      <w:pPr>
        <w:pStyle w:val="font8"/>
        <w:spacing w:before="0" w:beforeAutospacing="0" w:after="0" w:afterAutospacing="0"/>
        <w:textAlignment w:val="baseline"/>
        <w:rPr>
          <w:rFonts w:asciiTheme="minorHAnsi" w:hAnsiTheme="minorHAnsi" w:cstheme="minorHAnsi"/>
          <w:color w:val="2F2E2E"/>
        </w:rPr>
      </w:pPr>
      <w:bookmarkStart w:id="6" w:name="_Toc492926655"/>
      <w:r w:rsidRPr="000D7A62">
        <w:rPr>
          <w:rStyle w:val="Heading3Char"/>
          <w:color w:val="auto"/>
          <w:sz w:val="28"/>
          <w:szCs w:val="28"/>
        </w:rPr>
        <w:t>Volunteer Policies</w:t>
      </w:r>
      <w:bookmarkEnd w:id="6"/>
      <w:r w:rsidR="00B84CA1">
        <w:rPr>
          <w:rStyle w:val="Heading3Char"/>
          <w:color w:val="auto"/>
          <w:sz w:val="28"/>
          <w:szCs w:val="28"/>
        </w:rPr>
        <w:t xml:space="preserve">  </w:t>
      </w:r>
      <w:r w:rsidRPr="004B7287">
        <w:rPr>
          <w:rFonts w:asciiTheme="minorHAnsi" w:hAnsiTheme="minorHAnsi" w:cstheme="minorHAnsi"/>
        </w:rPr>
        <w:t xml:space="preserve">  </w:t>
      </w:r>
      <w:r w:rsidRPr="006D23AF">
        <w:rPr>
          <w:rFonts w:asciiTheme="minorHAnsi" w:hAnsiTheme="minorHAnsi" w:cstheme="minorHAnsi"/>
          <w:color w:val="2F2E2E"/>
        </w:rPr>
        <w:t>We ask all of our volunteers to follow three simple rules:</w:t>
      </w:r>
    </w:p>
    <w:p w:rsidR="00CF78CE" w:rsidRPr="006D23AF" w:rsidRDefault="00CF78CE" w:rsidP="00CF78CE">
      <w:pPr>
        <w:pStyle w:val="font8"/>
        <w:spacing w:before="0" w:beforeAutospacing="0" w:after="0" w:afterAutospacing="0"/>
        <w:textAlignment w:val="baseline"/>
        <w:rPr>
          <w:rFonts w:asciiTheme="minorHAnsi" w:hAnsiTheme="minorHAnsi" w:cstheme="minorHAnsi"/>
          <w:color w:val="2F2E2E"/>
        </w:rPr>
      </w:pPr>
      <w:r w:rsidRPr="006D23AF">
        <w:rPr>
          <w:rFonts w:asciiTheme="minorHAnsi" w:hAnsiTheme="minorHAnsi" w:cstheme="minorHAnsi"/>
          <w:color w:val="2F2E2E"/>
        </w:rPr>
        <w:t> </w:t>
      </w:r>
    </w:p>
    <w:p w:rsidR="00CF78CE" w:rsidRPr="006D23AF" w:rsidRDefault="00CF78CE" w:rsidP="00CF78CE">
      <w:pPr>
        <w:pStyle w:val="font8"/>
        <w:numPr>
          <w:ilvl w:val="0"/>
          <w:numId w:val="8"/>
        </w:numPr>
        <w:spacing w:before="0" w:beforeAutospacing="0" w:after="0" w:afterAutospacing="0"/>
        <w:textAlignment w:val="baseline"/>
        <w:rPr>
          <w:rFonts w:asciiTheme="minorHAnsi" w:hAnsiTheme="minorHAnsi" w:cstheme="minorHAnsi"/>
          <w:color w:val="2F2E2E"/>
        </w:rPr>
      </w:pPr>
      <w:r w:rsidRPr="006D23AF">
        <w:rPr>
          <w:rFonts w:asciiTheme="minorHAnsi" w:hAnsiTheme="minorHAnsi" w:cstheme="minorHAnsi"/>
          <w:b/>
          <w:bCs/>
          <w:color w:val="2F2E2E"/>
          <w:bdr w:val="none" w:sz="0" w:space="0" w:color="auto" w:frame="1"/>
        </w:rPr>
        <w:t>Respect:</w:t>
      </w:r>
      <w:r w:rsidRPr="006D23AF">
        <w:rPr>
          <w:rFonts w:asciiTheme="minorHAnsi" w:hAnsiTheme="minorHAnsi" w:cstheme="minorHAnsi"/>
          <w:color w:val="2F2E2E"/>
        </w:rPr>
        <w:t> Respect students, WUDL Staff, other volunteers, and the facilities we use for our tournaments.</w:t>
      </w:r>
    </w:p>
    <w:p w:rsidR="00CF78CE" w:rsidRPr="006D23AF" w:rsidRDefault="00CF78CE" w:rsidP="00CF78CE">
      <w:pPr>
        <w:pStyle w:val="font8"/>
        <w:spacing w:before="0" w:beforeAutospacing="0" w:after="0" w:afterAutospacing="0"/>
        <w:textAlignment w:val="baseline"/>
        <w:rPr>
          <w:rFonts w:asciiTheme="minorHAnsi" w:hAnsiTheme="minorHAnsi" w:cstheme="minorHAnsi"/>
          <w:color w:val="2F2E2E"/>
        </w:rPr>
      </w:pPr>
      <w:r w:rsidRPr="006D23AF">
        <w:rPr>
          <w:rStyle w:val="wixguard"/>
          <w:rFonts w:asciiTheme="minorHAnsi" w:hAnsiTheme="minorHAnsi" w:cstheme="minorHAnsi"/>
          <w:color w:val="2F2E2E"/>
          <w:bdr w:val="none" w:sz="0" w:space="0" w:color="auto" w:frame="1"/>
        </w:rPr>
        <w:t>​</w:t>
      </w:r>
    </w:p>
    <w:p w:rsidR="00CF78CE" w:rsidRPr="006D23AF" w:rsidRDefault="00CF78CE" w:rsidP="00CF78CE">
      <w:pPr>
        <w:pStyle w:val="font8"/>
        <w:numPr>
          <w:ilvl w:val="0"/>
          <w:numId w:val="8"/>
        </w:numPr>
        <w:spacing w:before="0" w:beforeAutospacing="0" w:after="0" w:afterAutospacing="0"/>
        <w:textAlignment w:val="baseline"/>
        <w:rPr>
          <w:rFonts w:asciiTheme="minorHAnsi" w:hAnsiTheme="minorHAnsi" w:cstheme="minorHAnsi"/>
          <w:color w:val="2F2E2E"/>
        </w:rPr>
      </w:pPr>
      <w:r w:rsidRPr="006D23AF">
        <w:rPr>
          <w:rFonts w:asciiTheme="minorHAnsi" w:hAnsiTheme="minorHAnsi" w:cstheme="minorHAnsi"/>
          <w:b/>
          <w:bCs/>
          <w:color w:val="2F2E2E"/>
          <w:bdr w:val="none" w:sz="0" w:space="0" w:color="auto" w:frame="1"/>
        </w:rPr>
        <w:t>Professionalism:</w:t>
      </w:r>
      <w:r w:rsidRPr="006D23AF">
        <w:rPr>
          <w:rFonts w:asciiTheme="minorHAnsi" w:hAnsiTheme="minorHAnsi" w:cstheme="minorHAnsi"/>
          <w:color w:val="2F2E2E"/>
        </w:rPr>
        <w:t> Staying professional is important to fostering the serious, learning-focused environment that makes the Washington Urban Debate League successful. </w:t>
      </w:r>
    </w:p>
    <w:p w:rsidR="00CF78CE" w:rsidRPr="006D23AF" w:rsidRDefault="00CF78CE" w:rsidP="00CF78CE">
      <w:pPr>
        <w:pStyle w:val="font8"/>
        <w:spacing w:before="0" w:beforeAutospacing="0" w:after="0" w:afterAutospacing="0"/>
        <w:textAlignment w:val="baseline"/>
        <w:rPr>
          <w:rFonts w:asciiTheme="minorHAnsi" w:hAnsiTheme="minorHAnsi" w:cstheme="minorHAnsi"/>
          <w:color w:val="2F2E2E"/>
        </w:rPr>
      </w:pPr>
      <w:r w:rsidRPr="006D23AF">
        <w:rPr>
          <w:rStyle w:val="wixguard"/>
          <w:rFonts w:asciiTheme="minorHAnsi" w:hAnsiTheme="minorHAnsi" w:cstheme="minorHAnsi"/>
          <w:color w:val="2F2E2E"/>
          <w:bdr w:val="none" w:sz="0" w:space="0" w:color="auto" w:frame="1"/>
        </w:rPr>
        <w:t>​</w:t>
      </w:r>
    </w:p>
    <w:p w:rsidR="0086539B" w:rsidRPr="006D23AF" w:rsidRDefault="00CF78CE" w:rsidP="002E6F79">
      <w:pPr>
        <w:pStyle w:val="font8"/>
        <w:numPr>
          <w:ilvl w:val="0"/>
          <w:numId w:val="8"/>
        </w:numPr>
        <w:spacing w:before="0" w:beforeAutospacing="0" w:after="0" w:afterAutospacing="0"/>
        <w:textAlignment w:val="baseline"/>
        <w:rPr>
          <w:rFonts w:asciiTheme="minorHAnsi" w:hAnsiTheme="minorHAnsi" w:cstheme="minorHAnsi"/>
          <w:b/>
          <w:color w:val="2F2E2E"/>
        </w:rPr>
      </w:pPr>
      <w:r w:rsidRPr="006D23AF">
        <w:rPr>
          <w:rFonts w:asciiTheme="minorHAnsi" w:hAnsiTheme="minorHAnsi" w:cstheme="minorHAnsi"/>
          <w:b/>
          <w:bCs/>
          <w:color w:val="2F2E2E"/>
          <w:bdr w:val="none" w:sz="0" w:space="0" w:color="auto" w:frame="1"/>
        </w:rPr>
        <w:t>Positive Attitude:</w:t>
      </w:r>
      <w:r w:rsidRPr="006D23AF">
        <w:rPr>
          <w:rFonts w:asciiTheme="minorHAnsi" w:hAnsiTheme="minorHAnsi" w:cstheme="minorHAnsi"/>
          <w:color w:val="2F2E2E"/>
        </w:rPr>
        <w:t> Our students look up to you as an adult who is willing to listen to them. Stay positive and constructive during any conversations with students, and anywhere at the tournament.</w:t>
      </w:r>
    </w:p>
    <w:p w:rsidR="009C07EB" w:rsidRDefault="009C07EB" w:rsidP="009C07EB">
      <w:pPr>
        <w:pStyle w:val="font8"/>
        <w:spacing w:before="0" w:beforeAutospacing="0" w:after="0" w:afterAutospacing="0"/>
        <w:ind w:left="720"/>
        <w:textAlignment w:val="baseline"/>
        <w:rPr>
          <w:rFonts w:asciiTheme="minorHAnsi" w:hAnsiTheme="minorHAnsi" w:cstheme="minorHAnsi"/>
          <w:b/>
          <w:color w:val="2F2E2E"/>
        </w:rPr>
      </w:pPr>
    </w:p>
    <w:p w:rsidR="0035332C" w:rsidRPr="000D7A62" w:rsidRDefault="0035332C" w:rsidP="0035332C">
      <w:pPr>
        <w:pStyle w:val="Heading3"/>
        <w:rPr>
          <w:color w:val="auto"/>
          <w:sz w:val="28"/>
          <w:szCs w:val="28"/>
        </w:rPr>
      </w:pPr>
      <w:bookmarkStart w:id="7" w:name="_Toc492926656"/>
      <w:r w:rsidRPr="000D7A62">
        <w:rPr>
          <w:color w:val="auto"/>
          <w:sz w:val="28"/>
          <w:szCs w:val="28"/>
        </w:rPr>
        <w:t>Online Volunteer Signup</w:t>
      </w:r>
      <w:bookmarkEnd w:id="7"/>
    </w:p>
    <w:p w:rsidR="00623326" w:rsidRPr="006D23AF" w:rsidRDefault="0086539B" w:rsidP="0086539B">
      <w:pPr>
        <w:rPr>
          <w:rFonts w:cstheme="minorHAnsi"/>
          <w:sz w:val="24"/>
          <w:szCs w:val="24"/>
        </w:rPr>
      </w:pPr>
      <w:r w:rsidRPr="006D23AF">
        <w:rPr>
          <w:rFonts w:cstheme="minorHAnsi"/>
          <w:sz w:val="24"/>
          <w:szCs w:val="24"/>
        </w:rPr>
        <w:t>Please go to the WUDL Website for volunteer signup</w:t>
      </w:r>
      <w:r w:rsidR="00623326" w:rsidRPr="006D23AF">
        <w:rPr>
          <w:rFonts w:cstheme="minorHAnsi"/>
          <w:sz w:val="24"/>
          <w:szCs w:val="24"/>
        </w:rPr>
        <w:t>:</w:t>
      </w:r>
    </w:p>
    <w:p w:rsidR="00DB088C" w:rsidRPr="006D23AF" w:rsidRDefault="00B01E76" w:rsidP="0086539B">
      <w:pPr>
        <w:rPr>
          <w:rStyle w:val="Hyperlink"/>
          <w:rFonts w:cstheme="minorHAnsi"/>
          <w:sz w:val="24"/>
          <w:szCs w:val="24"/>
        </w:rPr>
      </w:pPr>
      <w:hyperlink r:id="rId13" w:history="1">
        <w:r w:rsidR="00623326" w:rsidRPr="006D23AF">
          <w:rPr>
            <w:rStyle w:val="Hyperlink"/>
            <w:rFonts w:cstheme="minorHAnsi"/>
            <w:sz w:val="24"/>
            <w:szCs w:val="24"/>
          </w:rPr>
          <w:t>http://www.urbandebatewashingtondc.org/volunteer-signup</w:t>
        </w:r>
      </w:hyperlink>
    </w:p>
    <w:p w:rsidR="00C340D6" w:rsidRPr="00746871" w:rsidRDefault="00096498" w:rsidP="0086539B">
      <w:pPr>
        <w:rPr>
          <w:rFonts w:cstheme="minorHAnsi"/>
          <w:sz w:val="24"/>
          <w:szCs w:val="24"/>
        </w:rPr>
      </w:pPr>
      <w:r w:rsidRPr="00746871">
        <w:rPr>
          <w:rFonts w:cstheme="minorHAnsi"/>
          <w:sz w:val="24"/>
          <w:szCs w:val="24"/>
        </w:rPr>
        <w:t>After</w:t>
      </w:r>
      <w:r w:rsidR="006D23AF" w:rsidRPr="00746871">
        <w:rPr>
          <w:rFonts w:cstheme="minorHAnsi"/>
          <w:sz w:val="24"/>
          <w:szCs w:val="24"/>
        </w:rPr>
        <w:t xml:space="preserve"> registering,</w:t>
      </w:r>
      <w:r w:rsidRPr="00746871">
        <w:rPr>
          <w:rFonts w:cstheme="minorHAnsi"/>
          <w:sz w:val="24"/>
          <w:szCs w:val="24"/>
        </w:rPr>
        <w:t xml:space="preserve"> you will receive a confirmation email with a link to </w:t>
      </w:r>
      <w:r w:rsidR="00A918D3" w:rsidRPr="00746871">
        <w:rPr>
          <w:rFonts w:cstheme="minorHAnsi"/>
          <w:sz w:val="24"/>
          <w:szCs w:val="24"/>
        </w:rPr>
        <w:t xml:space="preserve">the WUDL Intro to Judging video.  </w:t>
      </w:r>
      <w:r w:rsidRPr="00746871">
        <w:rPr>
          <w:rFonts w:cstheme="minorHAnsi"/>
          <w:sz w:val="24"/>
          <w:szCs w:val="24"/>
        </w:rPr>
        <w:t xml:space="preserve">If possible, please view </w:t>
      </w:r>
      <w:r w:rsidR="00A918D3" w:rsidRPr="00746871">
        <w:rPr>
          <w:rFonts w:cstheme="minorHAnsi"/>
          <w:sz w:val="24"/>
          <w:szCs w:val="24"/>
        </w:rPr>
        <w:t>this brief, informative video</w:t>
      </w:r>
      <w:r w:rsidRPr="00746871">
        <w:rPr>
          <w:rFonts w:cstheme="minorHAnsi"/>
          <w:sz w:val="24"/>
          <w:szCs w:val="24"/>
        </w:rPr>
        <w:t xml:space="preserve"> before you come to </w:t>
      </w:r>
      <w:r w:rsidR="006D23AF" w:rsidRPr="00746871">
        <w:rPr>
          <w:rFonts w:cstheme="minorHAnsi"/>
          <w:sz w:val="24"/>
          <w:szCs w:val="24"/>
        </w:rPr>
        <w:t>volunteer.</w:t>
      </w:r>
    </w:p>
    <w:p w:rsidR="000715BD" w:rsidRPr="00EC2873" w:rsidRDefault="000715BD" w:rsidP="002E6F79">
      <w:pPr>
        <w:pStyle w:val="ListParagraph"/>
        <w:numPr>
          <w:ilvl w:val="0"/>
          <w:numId w:val="24"/>
        </w:numPr>
        <w:rPr>
          <w:rFonts w:cstheme="minorHAnsi"/>
          <w:sz w:val="24"/>
          <w:szCs w:val="24"/>
          <w:highlight w:val="yellow"/>
        </w:rPr>
      </w:pPr>
      <w:r w:rsidRPr="00EC2873">
        <w:rPr>
          <w:rFonts w:cstheme="minorHAnsi"/>
          <w:sz w:val="24"/>
          <w:szCs w:val="24"/>
          <w:highlight w:val="yellow"/>
        </w:rPr>
        <w:br w:type="page"/>
      </w:r>
    </w:p>
    <w:p w:rsidR="00C340D6" w:rsidRPr="007C13E5" w:rsidRDefault="00296C69" w:rsidP="00A22737">
      <w:pPr>
        <w:pStyle w:val="Heading1"/>
        <w:rPr>
          <w:b/>
          <w:color w:val="auto"/>
        </w:rPr>
      </w:pPr>
      <w:bookmarkStart w:id="8" w:name="_Toc492926657"/>
      <w:r w:rsidRPr="007C13E5">
        <w:rPr>
          <w:b/>
          <w:color w:val="auto"/>
        </w:rPr>
        <w:lastRenderedPageBreak/>
        <w:t xml:space="preserve">Judge </w:t>
      </w:r>
      <w:r w:rsidR="00C340D6" w:rsidRPr="007C13E5">
        <w:rPr>
          <w:b/>
          <w:color w:val="auto"/>
        </w:rPr>
        <w:t>Training</w:t>
      </w:r>
      <w:bookmarkEnd w:id="8"/>
    </w:p>
    <w:p w:rsidR="00C340D6" w:rsidRPr="00CF45FF" w:rsidRDefault="00C340D6" w:rsidP="00C340D6">
      <w:pPr>
        <w:spacing w:after="0" w:line="240" w:lineRule="auto"/>
        <w:textAlignment w:val="baseline"/>
        <w:rPr>
          <w:rFonts w:eastAsia="Times New Roman" w:cstheme="minorHAnsi"/>
          <w:color w:val="2F2E2E"/>
          <w:sz w:val="24"/>
          <w:szCs w:val="24"/>
        </w:rPr>
      </w:pPr>
      <w:r w:rsidRPr="007C13E5">
        <w:rPr>
          <w:rFonts w:eastAsia="Times New Roman" w:cstheme="minorHAnsi"/>
          <w:color w:val="2F2E2E"/>
          <w:sz w:val="24"/>
          <w:szCs w:val="24"/>
        </w:rPr>
        <w:t>We offer two different</w:t>
      </w:r>
      <w:r w:rsidRPr="00CF45FF">
        <w:rPr>
          <w:rFonts w:eastAsia="Times New Roman" w:cstheme="minorHAnsi"/>
          <w:color w:val="2F2E2E"/>
          <w:sz w:val="24"/>
          <w:szCs w:val="24"/>
        </w:rPr>
        <w:t xml:space="preserve"> levels of judge training during breakfast (and sometimes again at lunch) at each competition.</w:t>
      </w:r>
      <w:r w:rsidR="006E52DB" w:rsidRPr="00CF45FF">
        <w:rPr>
          <w:rFonts w:eastAsia="Times New Roman" w:cstheme="minorHAnsi"/>
          <w:color w:val="2F2E2E"/>
          <w:sz w:val="24"/>
          <w:szCs w:val="24"/>
        </w:rPr>
        <w:t xml:space="preserve">  Here is the training schedule.</w:t>
      </w:r>
    </w:p>
    <w:p w:rsidR="00B46EE7" w:rsidRPr="00CF45FF" w:rsidRDefault="00B46EE7" w:rsidP="00C340D6">
      <w:pPr>
        <w:spacing w:after="0" w:line="240" w:lineRule="auto"/>
        <w:textAlignment w:val="baseline"/>
        <w:rPr>
          <w:rFonts w:eastAsia="Times New Roman" w:cstheme="minorHAnsi"/>
          <w:color w:val="2F2E2E"/>
          <w:sz w:val="24"/>
          <w:szCs w:val="24"/>
        </w:rPr>
      </w:pPr>
    </w:p>
    <w:tbl>
      <w:tblPr>
        <w:tblStyle w:val="TableGridLight"/>
        <w:tblW w:w="0" w:type="auto"/>
        <w:tblInd w:w="985" w:type="dxa"/>
        <w:tblLook w:val="04A0" w:firstRow="1" w:lastRow="0" w:firstColumn="1" w:lastColumn="0" w:noHBand="0" w:noVBand="1"/>
      </w:tblPr>
      <w:tblGrid>
        <w:gridCol w:w="2430"/>
        <w:gridCol w:w="5130"/>
      </w:tblGrid>
      <w:tr w:rsidR="006E52DB" w:rsidRPr="00886A3D" w:rsidTr="002E6F79">
        <w:tc>
          <w:tcPr>
            <w:tcW w:w="2430" w:type="dxa"/>
          </w:tcPr>
          <w:p w:rsidR="006E52DB" w:rsidRPr="00886A3D" w:rsidRDefault="006E52DB" w:rsidP="002E6F79">
            <w:pPr>
              <w:jc w:val="center"/>
              <w:textAlignment w:val="baseline"/>
              <w:rPr>
                <w:rFonts w:eastAsia="Times New Roman" w:cstheme="minorHAnsi"/>
                <w:color w:val="2F2E2E"/>
                <w:sz w:val="24"/>
                <w:szCs w:val="24"/>
              </w:rPr>
            </w:pPr>
            <w:r w:rsidRPr="009F1E63">
              <w:rPr>
                <w:rFonts w:eastAsia="Times New Roman" w:cstheme="minorHAnsi"/>
                <w:color w:val="2F2E2E"/>
                <w:sz w:val="24"/>
                <w:szCs w:val="24"/>
              </w:rPr>
              <w:t>8:15-8:45</w:t>
            </w:r>
            <w:r>
              <w:rPr>
                <w:rFonts w:eastAsia="Times New Roman" w:cstheme="minorHAnsi"/>
                <w:color w:val="2F2E2E"/>
                <w:sz w:val="24"/>
                <w:szCs w:val="24"/>
              </w:rPr>
              <w:t xml:space="preserve"> AM</w:t>
            </w:r>
          </w:p>
        </w:tc>
        <w:tc>
          <w:tcPr>
            <w:tcW w:w="5130" w:type="dxa"/>
          </w:tcPr>
          <w:p w:rsidR="006E52DB" w:rsidRPr="00CF45FF" w:rsidRDefault="006E52DB" w:rsidP="006E52DB">
            <w:pPr>
              <w:textAlignment w:val="baseline"/>
              <w:rPr>
                <w:rFonts w:eastAsia="Times New Roman" w:cstheme="minorHAnsi"/>
                <w:color w:val="2F2E2E"/>
                <w:sz w:val="24"/>
                <w:szCs w:val="24"/>
              </w:rPr>
            </w:pPr>
            <w:r w:rsidRPr="00CF45FF">
              <w:rPr>
                <w:rFonts w:eastAsia="Times New Roman" w:cstheme="minorHAnsi"/>
                <w:color w:val="2F2E2E"/>
                <w:sz w:val="24"/>
                <w:szCs w:val="24"/>
              </w:rPr>
              <w:t>Breakfast, Registration, and Judge Training</w:t>
            </w:r>
          </w:p>
        </w:tc>
      </w:tr>
      <w:tr w:rsidR="006E52DB" w:rsidRPr="00886A3D" w:rsidTr="002E6F79">
        <w:tc>
          <w:tcPr>
            <w:tcW w:w="2430" w:type="dxa"/>
          </w:tcPr>
          <w:p w:rsidR="006E52DB" w:rsidRPr="00886A3D" w:rsidRDefault="006E52DB" w:rsidP="006E52DB">
            <w:pPr>
              <w:jc w:val="center"/>
              <w:textAlignment w:val="baseline"/>
              <w:rPr>
                <w:rFonts w:eastAsia="Times New Roman" w:cstheme="minorHAnsi"/>
                <w:color w:val="2F2E2E"/>
                <w:sz w:val="24"/>
                <w:szCs w:val="24"/>
              </w:rPr>
            </w:pPr>
            <w:r w:rsidRPr="009F1E63">
              <w:rPr>
                <w:rFonts w:eastAsia="Times New Roman" w:cstheme="minorHAnsi"/>
                <w:color w:val="2F2E2E"/>
                <w:sz w:val="24"/>
                <w:szCs w:val="24"/>
              </w:rPr>
              <w:t>12:15-12:45</w:t>
            </w:r>
            <w:r>
              <w:rPr>
                <w:rFonts w:eastAsia="Times New Roman" w:cstheme="minorHAnsi"/>
                <w:color w:val="2F2E2E"/>
                <w:sz w:val="24"/>
                <w:szCs w:val="24"/>
              </w:rPr>
              <w:t xml:space="preserve"> PM</w:t>
            </w:r>
          </w:p>
        </w:tc>
        <w:tc>
          <w:tcPr>
            <w:tcW w:w="5130" w:type="dxa"/>
          </w:tcPr>
          <w:p w:rsidR="006E52DB" w:rsidRPr="00CF45FF" w:rsidRDefault="006E52DB" w:rsidP="006E52DB">
            <w:pPr>
              <w:textAlignment w:val="baseline"/>
              <w:rPr>
                <w:rFonts w:eastAsia="Times New Roman" w:cstheme="minorHAnsi"/>
                <w:color w:val="2F2E2E"/>
                <w:sz w:val="24"/>
                <w:szCs w:val="24"/>
              </w:rPr>
            </w:pPr>
            <w:r w:rsidRPr="00CF45FF">
              <w:rPr>
                <w:rFonts w:eastAsia="Times New Roman" w:cstheme="minorHAnsi"/>
                <w:color w:val="2F2E2E"/>
                <w:sz w:val="24"/>
                <w:szCs w:val="24"/>
              </w:rPr>
              <w:t>Lunch, Coaches Meeting, and Judge Training</w:t>
            </w:r>
          </w:p>
        </w:tc>
      </w:tr>
    </w:tbl>
    <w:p w:rsidR="00C340D6" w:rsidRPr="00C340D6" w:rsidRDefault="00C340D6" w:rsidP="00C340D6">
      <w:pPr>
        <w:spacing w:after="0" w:line="240" w:lineRule="auto"/>
        <w:textAlignment w:val="baseline"/>
        <w:rPr>
          <w:rFonts w:eastAsia="Times New Roman" w:cstheme="minorHAnsi"/>
          <w:color w:val="2F2E2E"/>
        </w:rPr>
      </w:pPr>
      <w:r w:rsidRPr="00C340D6">
        <w:rPr>
          <w:rFonts w:eastAsia="Times New Roman" w:cstheme="minorHAnsi"/>
          <w:color w:val="2F2E2E"/>
        </w:rPr>
        <w:t> </w:t>
      </w:r>
    </w:p>
    <w:p w:rsidR="00C07DE3" w:rsidRPr="00CF45FF" w:rsidRDefault="00C340D6" w:rsidP="00C340D6">
      <w:pPr>
        <w:spacing w:after="0" w:line="240" w:lineRule="auto"/>
        <w:textAlignment w:val="baseline"/>
        <w:rPr>
          <w:rFonts w:eastAsia="Times New Roman" w:cstheme="minorHAnsi"/>
          <w:color w:val="2F2E2E"/>
          <w:sz w:val="24"/>
          <w:szCs w:val="24"/>
        </w:rPr>
      </w:pPr>
      <w:bookmarkStart w:id="9" w:name="_Toc492926658"/>
      <w:r w:rsidRPr="00D270D8">
        <w:rPr>
          <w:rStyle w:val="Heading3Char"/>
          <w:color w:val="auto"/>
          <w:sz w:val="28"/>
          <w:szCs w:val="28"/>
        </w:rPr>
        <w:t>Beginner</w:t>
      </w:r>
      <w:r w:rsidR="00E40354" w:rsidRPr="00D270D8">
        <w:rPr>
          <w:rStyle w:val="Heading3Char"/>
          <w:color w:val="auto"/>
          <w:sz w:val="28"/>
          <w:szCs w:val="28"/>
        </w:rPr>
        <w:t>.</w:t>
      </w:r>
      <w:bookmarkEnd w:id="9"/>
      <w:r w:rsidR="00E40354" w:rsidRPr="00E301A0">
        <w:rPr>
          <w:rFonts w:eastAsia="Times New Roman" w:cstheme="minorHAnsi"/>
          <w:bCs/>
          <w:color w:val="2F2E2E"/>
          <w:sz w:val="28"/>
          <w:szCs w:val="28"/>
          <w:bdr w:val="none" w:sz="0" w:space="0" w:color="auto" w:frame="1"/>
        </w:rPr>
        <w:t xml:space="preserve">  </w:t>
      </w:r>
      <w:r w:rsidRPr="00CF45FF">
        <w:rPr>
          <w:rFonts w:eastAsia="Times New Roman" w:cstheme="minorHAnsi"/>
          <w:color w:val="2F2E2E"/>
          <w:sz w:val="24"/>
          <w:szCs w:val="24"/>
        </w:rPr>
        <w:t xml:space="preserve">This </w:t>
      </w:r>
      <w:r w:rsidR="00BB415B" w:rsidRPr="00CF45FF">
        <w:rPr>
          <w:rFonts w:eastAsia="Times New Roman" w:cstheme="minorHAnsi"/>
          <w:color w:val="2F2E2E"/>
          <w:sz w:val="24"/>
          <w:szCs w:val="24"/>
        </w:rPr>
        <w:t xml:space="preserve">30-minute </w:t>
      </w:r>
      <w:r w:rsidRPr="00CF45FF">
        <w:rPr>
          <w:rFonts w:eastAsia="Times New Roman" w:cstheme="minorHAnsi"/>
          <w:color w:val="2F2E2E"/>
          <w:sz w:val="24"/>
          <w:szCs w:val="24"/>
        </w:rPr>
        <w:t>course goes over the basics for those who don't have a debate background, and/or who haven't judged</w:t>
      </w:r>
      <w:r w:rsidRPr="00EC2873">
        <w:rPr>
          <w:rFonts w:eastAsia="Times New Roman" w:cstheme="minorHAnsi"/>
          <w:b/>
          <w:color w:val="2F2E2E"/>
          <w:sz w:val="24"/>
          <w:szCs w:val="24"/>
        </w:rPr>
        <w:t xml:space="preserve"> </w:t>
      </w:r>
      <w:r w:rsidR="007F2E62" w:rsidRPr="00EC2873">
        <w:rPr>
          <w:rFonts w:eastAsia="Times New Roman" w:cstheme="minorHAnsi"/>
          <w:color w:val="2F2E2E"/>
          <w:sz w:val="24"/>
          <w:szCs w:val="24"/>
        </w:rPr>
        <w:t xml:space="preserve">much </w:t>
      </w:r>
      <w:r w:rsidRPr="00CF45FF">
        <w:rPr>
          <w:rFonts w:eastAsia="Times New Roman" w:cstheme="minorHAnsi"/>
          <w:color w:val="2F2E2E"/>
          <w:sz w:val="24"/>
          <w:szCs w:val="24"/>
        </w:rPr>
        <w:t>before. This course will cover the structure and flow of a debate round, how to fill out the ballot, and the basics of strategy and the use of evidence in policy debate.</w:t>
      </w:r>
      <w:r w:rsidR="00BB415B" w:rsidRPr="00CF45FF">
        <w:rPr>
          <w:rFonts w:eastAsia="Times New Roman" w:cstheme="minorHAnsi"/>
          <w:color w:val="2F2E2E"/>
          <w:sz w:val="24"/>
          <w:szCs w:val="24"/>
        </w:rPr>
        <w:t xml:space="preserve">  </w:t>
      </w:r>
    </w:p>
    <w:p w:rsidR="003021E6" w:rsidRPr="00CF45FF" w:rsidRDefault="003021E6" w:rsidP="00C340D6">
      <w:pPr>
        <w:spacing w:after="0" w:line="240" w:lineRule="auto"/>
        <w:textAlignment w:val="baseline"/>
        <w:rPr>
          <w:rFonts w:eastAsia="Times New Roman" w:cstheme="minorHAnsi"/>
          <w:color w:val="2F2E2E"/>
          <w:sz w:val="24"/>
          <w:szCs w:val="24"/>
        </w:rPr>
      </w:pPr>
    </w:p>
    <w:p w:rsidR="000715BD" w:rsidRPr="007F2E62" w:rsidRDefault="00B41AEA" w:rsidP="007F2E62">
      <w:pPr>
        <w:pStyle w:val="ListParagraph"/>
        <w:numPr>
          <w:ilvl w:val="0"/>
          <w:numId w:val="25"/>
        </w:numPr>
        <w:spacing w:after="0" w:line="240" w:lineRule="auto"/>
        <w:textAlignment w:val="baseline"/>
        <w:rPr>
          <w:rFonts w:eastAsia="Times New Roman" w:cstheme="minorHAnsi"/>
          <w:color w:val="2F2E2E"/>
          <w:sz w:val="24"/>
          <w:szCs w:val="24"/>
        </w:rPr>
      </w:pPr>
      <w:r w:rsidRPr="007F2E62">
        <w:rPr>
          <w:rFonts w:eastAsia="Times New Roman" w:cstheme="minorHAnsi"/>
          <w:color w:val="2F2E2E"/>
          <w:sz w:val="24"/>
          <w:szCs w:val="24"/>
        </w:rPr>
        <w:t xml:space="preserve">After </w:t>
      </w:r>
      <w:r w:rsidR="000715BD" w:rsidRPr="007F2E62">
        <w:rPr>
          <w:rFonts w:eastAsia="Times New Roman" w:cstheme="minorHAnsi"/>
          <w:color w:val="2F2E2E"/>
          <w:sz w:val="24"/>
          <w:szCs w:val="24"/>
        </w:rPr>
        <w:t xml:space="preserve">completing </w:t>
      </w:r>
      <w:r w:rsidR="006E52DB" w:rsidRPr="007F2E62">
        <w:rPr>
          <w:rFonts w:eastAsia="Times New Roman" w:cstheme="minorHAnsi"/>
          <w:color w:val="2F2E2E"/>
          <w:sz w:val="24"/>
          <w:szCs w:val="24"/>
        </w:rPr>
        <w:t xml:space="preserve">Beginner </w:t>
      </w:r>
      <w:r w:rsidRPr="007F2E62">
        <w:rPr>
          <w:rFonts w:eastAsia="Times New Roman" w:cstheme="minorHAnsi"/>
          <w:color w:val="2F2E2E"/>
          <w:sz w:val="24"/>
          <w:szCs w:val="24"/>
        </w:rPr>
        <w:t xml:space="preserve">training, you will “shadow” an experienced WUDL judge as h/she judges </w:t>
      </w:r>
      <w:r w:rsidRPr="00EC2873">
        <w:rPr>
          <w:rFonts w:eastAsia="Times New Roman" w:cstheme="minorHAnsi"/>
          <w:color w:val="2F2E2E"/>
          <w:sz w:val="24"/>
          <w:szCs w:val="24"/>
        </w:rPr>
        <w:t>a round.</w:t>
      </w:r>
      <w:r w:rsidRPr="007F2E62">
        <w:rPr>
          <w:rFonts w:eastAsia="Times New Roman" w:cstheme="minorHAnsi"/>
          <w:color w:val="2F2E2E"/>
          <w:sz w:val="24"/>
          <w:szCs w:val="24"/>
        </w:rPr>
        <w:t xml:space="preserve">  This gives you the opportunity to observe a judge in action and to ask any questions you may have </w:t>
      </w:r>
      <w:r w:rsidR="007F2E62" w:rsidRPr="00EC2873">
        <w:rPr>
          <w:rFonts w:eastAsia="Times New Roman" w:cstheme="minorHAnsi"/>
          <w:color w:val="2F2E2E"/>
          <w:sz w:val="24"/>
          <w:szCs w:val="24"/>
        </w:rPr>
        <w:t>about the judging process.</w:t>
      </w:r>
      <w:r w:rsidR="007F2E62" w:rsidRPr="007F2E62">
        <w:rPr>
          <w:rFonts w:eastAsia="Times New Roman" w:cstheme="minorHAnsi"/>
          <w:b/>
          <w:color w:val="2F2E2E"/>
          <w:sz w:val="24"/>
          <w:szCs w:val="24"/>
          <w:u w:val="single"/>
        </w:rPr>
        <w:t xml:space="preserve"> </w:t>
      </w:r>
    </w:p>
    <w:p w:rsidR="007F2E62" w:rsidRPr="007F2E62" w:rsidRDefault="007F2E62" w:rsidP="007F2E62">
      <w:pPr>
        <w:pStyle w:val="ListParagraph"/>
        <w:spacing w:after="0" w:line="240" w:lineRule="auto"/>
        <w:textAlignment w:val="baseline"/>
        <w:rPr>
          <w:rFonts w:eastAsia="Times New Roman" w:cstheme="minorHAnsi"/>
          <w:color w:val="2F2E2E"/>
          <w:sz w:val="24"/>
          <w:szCs w:val="24"/>
        </w:rPr>
      </w:pPr>
    </w:p>
    <w:p w:rsidR="000715BD" w:rsidRPr="00CF45FF" w:rsidRDefault="00B41AEA" w:rsidP="000715BD">
      <w:pPr>
        <w:pStyle w:val="ListParagraph"/>
        <w:numPr>
          <w:ilvl w:val="0"/>
          <w:numId w:val="25"/>
        </w:numPr>
        <w:spacing w:after="0" w:line="240" w:lineRule="auto"/>
        <w:textAlignment w:val="baseline"/>
        <w:rPr>
          <w:rFonts w:eastAsia="Times New Roman" w:cstheme="minorHAnsi"/>
          <w:color w:val="2F2E2E"/>
          <w:sz w:val="24"/>
          <w:szCs w:val="24"/>
        </w:rPr>
      </w:pPr>
      <w:r w:rsidRPr="00EC2873">
        <w:rPr>
          <w:rFonts w:eastAsia="Times New Roman" w:cstheme="minorHAnsi"/>
          <w:color w:val="2F2E2E"/>
          <w:sz w:val="24"/>
          <w:szCs w:val="24"/>
        </w:rPr>
        <w:t xml:space="preserve">At that time, you will listen to the debate and </w:t>
      </w:r>
      <w:r w:rsidR="006E52DB" w:rsidRPr="00EC2873">
        <w:rPr>
          <w:rFonts w:eastAsia="Times New Roman" w:cstheme="minorHAnsi"/>
          <w:color w:val="2F2E2E"/>
          <w:sz w:val="24"/>
          <w:szCs w:val="24"/>
        </w:rPr>
        <w:t>take notes</w:t>
      </w:r>
      <w:r w:rsidRPr="00EC2873">
        <w:rPr>
          <w:rFonts w:eastAsia="Times New Roman" w:cstheme="minorHAnsi"/>
          <w:color w:val="2F2E2E"/>
          <w:sz w:val="24"/>
          <w:szCs w:val="24"/>
        </w:rPr>
        <w:t>.</w:t>
      </w:r>
      <w:r w:rsidRPr="00CF45FF">
        <w:rPr>
          <w:rFonts w:eastAsia="Times New Roman" w:cstheme="minorHAnsi"/>
          <w:color w:val="2F2E2E"/>
          <w:sz w:val="24"/>
          <w:szCs w:val="24"/>
        </w:rPr>
        <w:t xml:space="preserve">  </w:t>
      </w:r>
      <w:r w:rsidR="006E52DB" w:rsidRPr="00CF45FF">
        <w:rPr>
          <w:rFonts w:eastAsia="Times New Roman" w:cstheme="minorHAnsi"/>
          <w:color w:val="2F2E2E"/>
          <w:sz w:val="24"/>
          <w:szCs w:val="24"/>
        </w:rPr>
        <w:t>At the end of the debate, y</w:t>
      </w:r>
      <w:r w:rsidRPr="00CF45FF">
        <w:rPr>
          <w:rFonts w:eastAsia="Times New Roman" w:cstheme="minorHAnsi"/>
          <w:color w:val="2F2E2E"/>
          <w:sz w:val="24"/>
          <w:szCs w:val="24"/>
        </w:rPr>
        <w:t xml:space="preserve">ou will fill in a practice ballot to share </w:t>
      </w:r>
      <w:r w:rsidRPr="00CF45FF">
        <w:rPr>
          <w:rFonts w:eastAsia="Times New Roman" w:cstheme="minorHAnsi"/>
          <w:color w:val="2F2E2E"/>
          <w:sz w:val="24"/>
          <w:szCs w:val="24"/>
          <w:u w:val="single"/>
        </w:rPr>
        <w:t>with your experienced judge only</w:t>
      </w:r>
      <w:r w:rsidR="006E52DB" w:rsidRPr="00CF45FF">
        <w:rPr>
          <w:rFonts w:eastAsia="Times New Roman" w:cstheme="minorHAnsi"/>
          <w:b/>
          <w:color w:val="2F2E2E"/>
          <w:sz w:val="24"/>
          <w:szCs w:val="24"/>
        </w:rPr>
        <w:t xml:space="preserve">.   </w:t>
      </w:r>
      <w:r w:rsidRPr="00CF45FF">
        <w:rPr>
          <w:rFonts w:eastAsia="Times New Roman" w:cstheme="minorHAnsi"/>
          <w:color w:val="2F2E2E"/>
          <w:sz w:val="24"/>
          <w:szCs w:val="24"/>
        </w:rPr>
        <w:t xml:space="preserve">You </w:t>
      </w:r>
      <w:r w:rsidR="006E52DB" w:rsidRPr="00CF45FF">
        <w:rPr>
          <w:rFonts w:eastAsia="Times New Roman" w:cstheme="minorHAnsi"/>
          <w:color w:val="2F2E2E"/>
          <w:sz w:val="24"/>
          <w:szCs w:val="24"/>
        </w:rPr>
        <w:t>and your</w:t>
      </w:r>
      <w:r w:rsidRPr="00CF45FF">
        <w:rPr>
          <w:rFonts w:eastAsia="Times New Roman" w:cstheme="minorHAnsi"/>
          <w:color w:val="2F2E2E"/>
          <w:sz w:val="24"/>
          <w:szCs w:val="24"/>
        </w:rPr>
        <w:t xml:space="preserve"> judge will discuss your observations and practice ballot results. </w:t>
      </w:r>
    </w:p>
    <w:p w:rsidR="000715BD" w:rsidRPr="00CF45FF" w:rsidRDefault="000715BD" w:rsidP="00B41AEA">
      <w:pPr>
        <w:spacing w:after="0" w:line="240" w:lineRule="auto"/>
        <w:textAlignment w:val="baseline"/>
        <w:rPr>
          <w:rFonts w:eastAsia="Times New Roman" w:cstheme="minorHAnsi"/>
          <w:color w:val="2F2E2E"/>
          <w:sz w:val="24"/>
          <w:szCs w:val="24"/>
        </w:rPr>
      </w:pPr>
    </w:p>
    <w:p w:rsidR="00B41AEA" w:rsidRPr="00CF45FF" w:rsidRDefault="007F2E62" w:rsidP="000715BD">
      <w:pPr>
        <w:pStyle w:val="ListParagraph"/>
        <w:numPr>
          <w:ilvl w:val="0"/>
          <w:numId w:val="25"/>
        </w:numPr>
        <w:spacing w:after="0" w:line="240" w:lineRule="auto"/>
        <w:textAlignment w:val="baseline"/>
        <w:rPr>
          <w:rFonts w:eastAsia="Times New Roman" w:cstheme="minorHAnsi"/>
          <w:color w:val="2F2E2E"/>
          <w:sz w:val="24"/>
          <w:szCs w:val="24"/>
        </w:rPr>
      </w:pPr>
      <w:r>
        <w:rPr>
          <w:rFonts w:eastAsia="Times New Roman" w:cstheme="minorHAnsi"/>
          <w:color w:val="2F2E2E"/>
          <w:sz w:val="24"/>
          <w:szCs w:val="24"/>
        </w:rPr>
        <w:t xml:space="preserve">When you are ready </w:t>
      </w:r>
      <w:r w:rsidR="00B41AEA" w:rsidRPr="00CF45FF">
        <w:rPr>
          <w:rFonts w:eastAsia="Times New Roman" w:cstheme="minorHAnsi"/>
          <w:color w:val="2F2E2E"/>
          <w:sz w:val="24"/>
          <w:szCs w:val="24"/>
        </w:rPr>
        <w:t>to judge</w:t>
      </w:r>
      <w:r w:rsidR="00B41AEA" w:rsidRPr="007F2E62">
        <w:rPr>
          <w:rFonts w:eastAsia="Times New Roman" w:cstheme="minorHAnsi"/>
          <w:b/>
          <w:color w:val="2F2E2E"/>
          <w:sz w:val="24"/>
          <w:szCs w:val="24"/>
          <w:u w:val="single"/>
        </w:rPr>
        <w:t xml:space="preserve"> </w:t>
      </w:r>
      <w:r w:rsidR="00B41AEA" w:rsidRPr="004079AA">
        <w:rPr>
          <w:rFonts w:eastAsia="Times New Roman" w:cstheme="minorHAnsi"/>
          <w:color w:val="2F2E2E"/>
          <w:sz w:val="24"/>
          <w:szCs w:val="24"/>
        </w:rPr>
        <w:t xml:space="preserve">a </w:t>
      </w:r>
      <w:r w:rsidRPr="004079AA">
        <w:rPr>
          <w:rFonts w:eastAsia="Times New Roman" w:cstheme="minorHAnsi"/>
          <w:color w:val="2F2E2E"/>
          <w:sz w:val="24"/>
          <w:szCs w:val="24"/>
        </w:rPr>
        <w:t xml:space="preserve">debate in the </w:t>
      </w:r>
      <w:r w:rsidR="00B41AEA" w:rsidRPr="004079AA">
        <w:rPr>
          <w:rFonts w:eastAsia="Times New Roman" w:cstheme="minorHAnsi"/>
          <w:color w:val="2F2E2E"/>
          <w:sz w:val="24"/>
          <w:szCs w:val="24"/>
        </w:rPr>
        <w:t xml:space="preserve">Novice </w:t>
      </w:r>
      <w:r w:rsidR="00B41AEA" w:rsidRPr="00E204E9">
        <w:rPr>
          <w:rFonts w:eastAsia="Times New Roman" w:cstheme="minorHAnsi"/>
          <w:color w:val="2F2E2E"/>
          <w:sz w:val="24"/>
          <w:szCs w:val="24"/>
        </w:rPr>
        <w:t>Division</w:t>
      </w:r>
      <w:r w:rsidR="00B41AEA" w:rsidRPr="00E204E9">
        <w:rPr>
          <w:rFonts w:eastAsia="Times New Roman" w:cstheme="minorHAnsi"/>
          <w:b/>
          <w:color w:val="2F2E2E"/>
          <w:sz w:val="24"/>
          <w:szCs w:val="24"/>
        </w:rPr>
        <w:t xml:space="preserve"> </w:t>
      </w:r>
      <w:r w:rsidR="000715BD" w:rsidRPr="00E204E9">
        <w:rPr>
          <w:rFonts w:eastAsia="Times New Roman" w:cstheme="minorHAnsi"/>
          <w:color w:val="2F2E2E"/>
          <w:sz w:val="24"/>
          <w:szCs w:val="24"/>
        </w:rPr>
        <w:t>on your own</w:t>
      </w:r>
      <w:r w:rsidRPr="00E204E9">
        <w:rPr>
          <w:rFonts w:eastAsia="Times New Roman" w:cstheme="minorHAnsi"/>
          <w:color w:val="2F2E2E"/>
          <w:sz w:val="24"/>
          <w:szCs w:val="24"/>
        </w:rPr>
        <w:t>, alert</w:t>
      </w:r>
      <w:r>
        <w:rPr>
          <w:rFonts w:eastAsia="Times New Roman" w:cstheme="minorHAnsi"/>
          <w:color w:val="2F2E2E"/>
          <w:sz w:val="24"/>
          <w:szCs w:val="24"/>
        </w:rPr>
        <w:t xml:space="preserve"> the tab room, or contact </w:t>
      </w:r>
      <w:r w:rsidR="000715BD" w:rsidRPr="00CF45FF">
        <w:rPr>
          <w:rFonts w:eastAsia="Times New Roman" w:cstheme="minorHAnsi"/>
          <w:color w:val="2F2E2E"/>
          <w:sz w:val="24"/>
          <w:szCs w:val="24"/>
        </w:rPr>
        <w:t>David Trigaux</w:t>
      </w:r>
      <w:r w:rsidR="000715BD" w:rsidRPr="00306DAD">
        <w:rPr>
          <w:rFonts w:eastAsia="Times New Roman" w:cstheme="minorHAnsi"/>
          <w:color w:val="2F2E2E"/>
          <w:sz w:val="24"/>
          <w:szCs w:val="24"/>
        </w:rPr>
        <w:t xml:space="preserve">, WUDL Program </w:t>
      </w:r>
      <w:r w:rsidRPr="00306DAD">
        <w:rPr>
          <w:rFonts w:eastAsia="Times New Roman" w:cstheme="minorHAnsi"/>
          <w:color w:val="2F2E2E"/>
          <w:sz w:val="24"/>
          <w:szCs w:val="24"/>
        </w:rPr>
        <w:t>Director</w:t>
      </w:r>
      <w:r w:rsidR="000715BD" w:rsidRPr="00306DAD">
        <w:rPr>
          <w:rFonts w:eastAsia="Times New Roman" w:cstheme="minorHAnsi"/>
          <w:color w:val="2F2E2E"/>
          <w:sz w:val="24"/>
          <w:szCs w:val="24"/>
        </w:rPr>
        <w:t>,</w:t>
      </w:r>
      <w:r>
        <w:rPr>
          <w:rFonts w:eastAsia="Times New Roman" w:cstheme="minorHAnsi"/>
          <w:color w:val="2F2E2E"/>
          <w:sz w:val="24"/>
          <w:szCs w:val="24"/>
        </w:rPr>
        <w:t xml:space="preserve"> to get a judging assignment</w:t>
      </w:r>
      <w:r w:rsidR="000715BD" w:rsidRPr="00CF45FF">
        <w:rPr>
          <w:rFonts w:eastAsia="Times New Roman" w:cstheme="minorHAnsi"/>
          <w:color w:val="2F2E2E"/>
          <w:sz w:val="24"/>
          <w:szCs w:val="24"/>
        </w:rPr>
        <w:t>.</w:t>
      </w:r>
    </w:p>
    <w:p w:rsidR="00B41AEA" w:rsidRPr="00CF45FF" w:rsidRDefault="00B41AEA" w:rsidP="00B41AEA">
      <w:pPr>
        <w:rPr>
          <w:sz w:val="24"/>
          <w:szCs w:val="24"/>
        </w:rPr>
      </w:pPr>
    </w:p>
    <w:p w:rsidR="00623326" w:rsidRPr="004079AA" w:rsidRDefault="00C340D6" w:rsidP="00AA74AF">
      <w:pPr>
        <w:spacing w:after="0" w:line="240" w:lineRule="auto"/>
        <w:textAlignment w:val="baseline"/>
        <w:rPr>
          <w:rFonts w:eastAsia="Times New Roman" w:cstheme="minorHAnsi"/>
          <w:color w:val="2F2E2E"/>
          <w:sz w:val="24"/>
          <w:szCs w:val="24"/>
        </w:rPr>
      </w:pPr>
      <w:bookmarkStart w:id="10" w:name="_Toc492926659"/>
      <w:r w:rsidRPr="00D270D8">
        <w:rPr>
          <w:rStyle w:val="Heading3Char"/>
          <w:color w:val="auto"/>
          <w:sz w:val="28"/>
          <w:szCs w:val="28"/>
        </w:rPr>
        <w:t>Advanced</w:t>
      </w:r>
      <w:r w:rsidR="00E40354" w:rsidRPr="00D270D8">
        <w:rPr>
          <w:rStyle w:val="Heading3Char"/>
          <w:color w:val="auto"/>
          <w:sz w:val="28"/>
          <w:szCs w:val="28"/>
        </w:rPr>
        <w:t>.</w:t>
      </w:r>
      <w:bookmarkEnd w:id="10"/>
      <w:r w:rsidR="00E40354" w:rsidRPr="00D270D8">
        <w:rPr>
          <w:rFonts w:eastAsia="Times New Roman" w:cstheme="minorHAnsi"/>
          <w:b/>
          <w:bCs/>
          <w:sz w:val="28"/>
          <w:szCs w:val="28"/>
          <w:bdr w:val="none" w:sz="0" w:space="0" w:color="auto" w:frame="1"/>
        </w:rPr>
        <w:t xml:space="preserve">  </w:t>
      </w:r>
      <w:r w:rsidRPr="00CF45FF">
        <w:rPr>
          <w:rFonts w:eastAsia="Times New Roman" w:cstheme="minorHAnsi"/>
          <w:color w:val="2F2E2E"/>
          <w:sz w:val="24"/>
          <w:szCs w:val="24"/>
        </w:rPr>
        <w:t xml:space="preserve">This course is designed for those who have judged several tournaments and are ready to learn more. Our goal is to provide the best feedback possible to our students, to help them grow, </w:t>
      </w:r>
      <w:r w:rsidRPr="004079AA">
        <w:rPr>
          <w:rFonts w:eastAsia="Times New Roman" w:cstheme="minorHAnsi"/>
          <w:color w:val="2F2E2E"/>
          <w:sz w:val="24"/>
          <w:szCs w:val="24"/>
        </w:rPr>
        <w:t>improve, and prepare our varsity students for regional travel. </w:t>
      </w:r>
      <w:r w:rsidR="007F2E62" w:rsidRPr="004079AA">
        <w:rPr>
          <w:rFonts w:eastAsia="Times New Roman" w:cstheme="minorHAnsi"/>
          <w:color w:val="2F2E2E"/>
          <w:sz w:val="24"/>
          <w:szCs w:val="24"/>
        </w:rPr>
        <w:t xml:space="preserve">This course is designed to build your skills, learn more about the topic, and prepare you to judge JV and Varsity rounds. </w:t>
      </w:r>
    </w:p>
    <w:p w:rsidR="00E319D4" w:rsidRPr="004079AA" w:rsidRDefault="00E319D4">
      <w:pPr>
        <w:rPr>
          <w:rFonts w:eastAsia="Times New Roman" w:cstheme="minorHAnsi"/>
          <w:color w:val="2F2E2E"/>
          <w:sz w:val="24"/>
          <w:szCs w:val="24"/>
        </w:rPr>
      </w:pPr>
      <w:r w:rsidRPr="004079AA">
        <w:rPr>
          <w:rFonts w:eastAsia="Times New Roman" w:cstheme="minorHAnsi"/>
          <w:color w:val="2F2E2E"/>
          <w:sz w:val="24"/>
          <w:szCs w:val="24"/>
        </w:rPr>
        <w:br w:type="page"/>
      </w:r>
    </w:p>
    <w:p w:rsidR="00DB088C" w:rsidRPr="00A22737" w:rsidRDefault="00DB088C" w:rsidP="00A22737">
      <w:pPr>
        <w:pStyle w:val="Heading1"/>
        <w:rPr>
          <w:b/>
          <w:color w:val="auto"/>
        </w:rPr>
      </w:pPr>
      <w:bookmarkStart w:id="11" w:name="_Toc492926660"/>
      <w:r w:rsidRPr="00A22737">
        <w:rPr>
          <w:b/>
          <w:color w:val="auto"/>
        </w:rPr>
        <w:lastRenderedPageBreak/>
        <w:t>A Day in the Life of a Judge</w:t>
      </w:r>
      <w:bookmarkEnd w:id="11"/>
    </w:p>
    <w:p w:rsidR="00886A3D" w:rsidRPr="00CF45FF" w:rsidRDefault="00886A3D" w:rsidP="009F1E63">
      <w:pPr>
        <w:spacing w:after="0" w:line="240" w:lineRule="auto"/>
        <w:textAlignment w:val="baseline"/>
        <w:rPr>
          <w:rFonts w:eastAsia="Times New Roman" w:cstheme="minorHAnsi"/>
          <w:b/>
          <w:color w:val="2F2E2E"/>
          <w:sz w:val="24"/>
          <w:szCs w:val="24"/>
        </w:rPr>
      </w:pPr>
    </w:p>
    <w:p w:rsidR="0051671C" w:rsidRPr="00CF45FF" w:rsidRDefault="0051671C" w:rsidP="0051671C">
      <w:pPr>
        <w:rPr>
          <w:rFonts w:eastAsia="Times New Roman" w:cstheme="minorHAnsi"/>
          <w:color w:val="2F2E2E"/>
          <w:sz w:val="24"/>
          <w:szCs w:val="24"/>
        </w:rPr>
      </w:pPr>
      <w:bookmarkStart w:id="12" w:name="_Toc492926661"/>
      <w:r w:rsidRPr="00E301A0">
        <w:rPr>
          <w:rStyle w:val="Heading3Char"/>
          <w:color w:val="auto"/>
          <w:sz w:val="28"/>
          <w:szCs w:val="28"/>
        </w:rPr>
        <w:t>Sign In as a judge</w:t>
      </w:r>
      <w:r w:rsidRPr="00E301A0">
        <w:rPr>
          <w:rStyle w:val="Heading3Char"/>
          <w:b/>
          <w:color w:val="auto"/>
          <w:sz w:val="28"/>
          <w:szCs w:val="28"/>
        </w:rPr>
        <w:t>.</w:t>
      </w:r>
      <w:bookmarkEnd w:id="12"/>
      <w:r w:rsidRPr="00E301A0">
        <w:rPr>
          <w:rFonts w:eastAsia="Times New Roman" w:cstheme="minorHAnsi"/>
          <w:b/>
          <w:sz w:val="28"/>
          <w:szCs w:val="28"/>
        </w:rPr>
        <w:t xml:space="preserve"> </w:t>
      </w:r>
      <w:r w:rsidRPr="004B7287">
        <w:rPr>
          <w:rFonts w:eastAsia="Times New Roman" w:cstheme="minorHAnsi"/>
          <w:b/>
          <w:sz w:val="24"/>
          <w:szCs w:val="24"/>
        </w:rPr>
        <w:t xml:space="preserve">  </w:t>
      </w:r>
      <w:r w:rsidRPr="00CF45FF">
        <w:rPr>
          <w:rFonts w:eastAsia="Times New Roman" w:cstheme="minorHAnsi"/>
          <w:color w:val="2F2E2E"/>
          <w:sz w:val="24"/>
          <w:szCs w:val="24"/>
        </w:rPr>
        <w:t xml:space="preserve">When you arrive at the tournament site, please sign in at the Registration table.  Give your name </w:t>
      </w:r>
      <w:r w:rsidRPr="00254E29">
        <w:rPr>
          <w:rFonts w:eastAsia="Times New Roman" w:cstheme="minorHAnsi"/>
          <w:color w:val="2F2E2E"/>
          <w:sz w:val="24"/>
          <w:szCs w:val="24"/>
        </w:rPr>
        <w:t>and</w:t>
      </w:r>
      <w:r w:rsidRPr="00254E29">
        <w:rPr>
          <w:rFonts w:eastAsia="Times New Roman" w:cstheme="minorHAnsi"/>
          <w:b/>
          <w:color w:val="2F2E2E"/>
          <w:sz w:val="24"/>
          <w:szCs w:val="24"/>
        </w:rPr>
        <w:t xml:space="preserve"> </w:t>
      </w:r>
      <w:r w:rsidR="007F2E62" w:rsidRPr="00254E29">
        <w:rPr>
          <w:rFonts w:eastAsia="Times New Roman" w:cstheme="minorHAnsi"/>
          <w:color w:val="2F2E2E"/>
          <w:sz w:val="24"/>
          <w:szCs w:val="24"/>
        </w:rPr>
        <w:t>s</w:t>
      </w:r>
      <w:r w:rsidR="007F2E62" w:rsidRPr="00AD718E">
        <w:rPr>
          <w:rFonts w:eastAsia="Times New Roman" w:cstheme="minorHAnsi"/>
          <w:color w:val="2F2E2E"/>
          <w:sz w:val="24"/>
          <w:szCs w:val="24"/>
        </w:rPr>
        <w:t xml:space="preserve">chool </w:t>
      </w:r>
      <w:r w:rsidRPr="00CF45FF">
        <w:rPr>
          <w:rFonts w:eastAsia="Times New Roman" w:cstheme="minorHAnsi"/>
          <w:color w:val="2F2E2E"/>
          <w:sz w:val="24"/>
          <w:szCs w:val="24"/>
        </w:rPr>
        <w:t>affiliation</w:t>
      </w:r>
      <w:r w:rsidR="007F2E62">
        <w:rPr>
          <w:rFonts w:eastAsia="Times New Roman" w:cstheme="minorHAnsi"/>
          <w:color w:val="2F2E2E"/>
          <w:sz w:val="24"/>
          <w:szCs w:val="24"/>
        </w:rPr>
        <w:t xml:space="preserve"> </w:t>
      </w:r>
      <w:r w:rsidR="007F2E62" w:rsidRPr="00AD718E">
        <w:rPr>
          <w:rFonts w:eastAsia="Times New Roman" w:cstheme="minorHAnsi"/>
          <w:color w:val="2F2E2E"/>
          <w:sz w:val="24"/>
          <w:szCs w:val="24"/>
        </w:rPr>
        <w:t>(if any)</w:t>
      </w:r>
      <w:r w:rsidR="0012420C" w:rsidRPr="00CF45FF">
        <w:rPr>
          <w:rFonts w:eastAsia="Times New Roman" w:cstheme="minorHAnsi"/>
          <w:color w:val="2F2E2E"/>
          <w:sz w:val="24"/>
          <w:szCs w:val="24"/>
        </w:rPr>
        <w:t xml:space="preserve"> </w:t>
      </w:r>
      <w:r w:rsidRPr="00CF45FF">
        <w:rPr>
          <w:rFonts w:eastAsia="Times New Roman" w:cstheme="minorHAnsi"/>
          <w:color w:val="2F2E2E"/>
          <w:sz w:val="24"/>
          <w:szCs w:val="24"/>
        </w:rPr>
        <w:t>and state that you are a volunteer judge.</w:t>
      </w:r>
      <w:r w:rsidR="00B41AEA" w:rsidRPr="00CF45FF">
        <w:rPr>
          <w:rFonts w:eastAsia="Times New Roman" w:cstheme="minorHAnsi"/>
          <w:color w:val="2F2E2E"/>
          <w:sz w:val="24"/>
          <w:szCs w:val="24"/>
        </w:rPr>
        <w:t xml:space="preserve">  </w:t>
      </w:r>
      <w:r w:rsidR="003021E6" w:rsidRPr="00AD718E">
        <w:rPr>
          <w:rFonts w:eastAsia="Times New Roman" w:cstheme="minorHAnsi"/>
          <w:color w:val="2F2E2E"/>
          <w:sz w:val="24"/>
          <w:szCs w:val="24"/>
        </w:rPr>
        <w:t xml:space="preserve">Ask for </w:t>
      </w:r>
      <w:r w:rsidR="007F2E62" w:rsidRPr="00AD718E">
        <w:rPr>
          <w:rFonts w:eastAsia="Times New Roman" w:cstheme="minorHAnsi"/>
          <w:color w:val="2F2E2E"/>
          <w:sz w:val="24"/>
          <w:szCs w:val="24"/>
        </w:rPr>
        <w:t>directions to breakfast and</w:t>
      </w:r>
      <w:r w:rsidR="007F2E62">
        <w:rPr>
          <w:rFonts w:eastAsia="Times New Roman" w:cstheme="minorHAnsi"/>
          <w:color w:val="2F2E2E"/>
          <w:sz w:val="24"/>
          <w:szCs w:val="24"/>
        </w:rPr>
        <w:t xml:space="preserve"> </w:t>
      </w:r>
      <w:r w:rsidR="003021E6" w:rsidRPr="00CF45FF">
        <w:rPr>
          <w:rFonts w:eastAsia="Times New Roman" w:cstheme="minorHAnsi"/>
          <w:color w:val="2F2E2E"/>
          <w:sz w:val="24"/>
          <w:szCs w:val="24"/>
        </w:rPr>
        <w:t>the</w:t>
      </w:r>
      <w:r w:rsidR="00B41AEA" w:rsidRPr="00CF45FF">
        <w:rPr>
          <w:rFonts w:eastAsia="Times New Roman" w:cstheme="minorHAnsi"/>
          <w:color w:val="2F2E2E"/>
          <w:sz w:val="24"/>
          <w:szCs w:val="24"/>
        </w:rPr>
        <w:t xml:space="preserve"> room number</w:t>
      </w:r>
      <w:r w:rsidR="00B46EE7" w:rsidRPr="00CF45FF">
        <w:rPr>
          <w:rFonts w:eastAsia="Times New Roman" w:cstheme="minorHAnsi"/>
          <w:color w:val="2F2E2E"/>
          <w:sz w:val="24"/>
          <w:szCs w:val="24"/>
        </w:rPr>
        <w:t xml:space="preserve"> for Judge Training and arrive promptly.  </w:t>
      </w:r>
    </w:p>
    <w:p w:rsidR="00F468FC" w:rsidRDefault="00F468FC" w:rsidP="009F1E63">
      <w:pPr>
        <w:spacing w:after="0" w:line="240" w:lineRule="auto"/>
        <w:textAlignment w:val="baseline"/>
        <w:rPr>
          <w:rStyle w:val="Heading3Char"/>
        </w:rPr>
      </w:pPr>
    </w:p>
    <w:p w:rsidR="009F1E63" w:rsidRPr="00CF45FF" w:rsidRDefault="00886A3D" w:rsidP="009F1E63">
      <w:pPr>
        <w:spacing w:after="0" w:line="240" w:lineRule="auto"/>
        <w:textAlignment w:val="baseline"/>
        <w:rPr>
          <w:rFonts w:eastAsia="Times New Roman" w:cstheme="minorHAnsi"/>
          <w:color w:val="2F2E2E"/>
          <w:sz w:val="24"/>
          <w:szCs w:val="24"/>
        </w:rPr>
      </w:pPr>
      <w:bookmarkStart w:id="13" w:name="_Toc492926662"/>
      <w:r w:rsidRPr="00E301A0">
        <w:rPr>
          <w:rStyle w:val="Heading3Char"/>
          <w:color w:val="auto"/>
          <w:sz w:val="28"/>
          <w:szCs w:val="28"/>
        </w:rPr>
        <w:t xml:space="preserve">Tournament </w:t>
      </w:r>
      <w:r w:rsidR="00296C69" w:rsidRPr="00E301A0">
        <w:rPr>
          <w:rStyle w:val="Heading3Char"/>
          <w:color w:val="auto"/>
          <w:sz w:val="28"/>
          <w:szCs w:val="28"/>
        </w:rPr>
        <w:t xml:space="preserve">Day </w:t>
      </w:r>
      <w:r w:rsidR="000D7A62" w:rsidRPr="00E301A0">
        <w:rPr>
          <w:rStyle w:val="Heading3Char"/>
          <w:color w:val="auto"/>
          <w:sz w:val="28"/>
          <w:szCs w:val="28"/>
        </w:rPr>
        <w:t>s</w:t>
      </w:r>
      <w:r w:rsidRPr="00E301A0">
        <w:rPr>
          <w:rStyle w:val="Heading3Char"/>
          <w:color w:val="auto"/>
          <w:sz w:val="28"/>
          <w:szCs w:val="28"/>
        </w:rPr>
        <w:t>chedule.</w:t>
      </w:r>
      <w:bookmarkEnd w:id="13"/>
      <w:r w:rsidRPr="004B7287">
        <w:rPr>
          <w:rFonts w:eastAsia="Times New Roman" w:cstheme="minorHAnsi"/>
          <w:b/>
          <w:sz w:val="24"/>
          <w:szCs w:val="24"/>
        </w:rPr>
        <w:t xml:space="preserve">   </w:t>
      </w:r>
      <w:r w:rsidR="009F1E63" w:rsidRPr="00CF45FF">
        <w:rPr>
          <w:rFonts w:eastAsia="Times New Roman" w:cstheme="minorHAnsi"/>
          <w:color w:val="2F2E2E"/>
          <w:sz w:val="24"/>
          <w:szCs w:val="24"/>
        </w:rPr>
        <w:t>Tournament</w:t>
      </w:r>
      <w:r w:rsidR="00E612C3">
        <w:rPr>
          <w:rFonts w:eastAsia="Times New Roman" w:cstheme="minorHAnsi"/>
          <w:color w:val="2F2E2E"/>
          <w:sz w:val="24"/>
          <w:szCs w:val="24"/>
        </w:rPr>
        <w:t xml:space="preserve"> schedules generally </w:t>
      </w:r>
      <w:r w:rsidR="001720AE">
        <w:rPr>
          <w:rFonts w:eastAsia="Times New Roman" w:cstheme="minorHAnsi"/>
          <w:color w:val="2F2E2E"/>
          <w:sz w:val="24"/>
          <w:szCs w:val="24"/>
        </w:rPr>
        <w:t>follow</w:t>
      </w:r>
      <w:r w:rsidR="00E612C3">
        <w:rPr>
          <w:rFonts w:eastAsia="Times New Roman" w:cstheme="minorHAnsi"/>
          <w:color w:val="2F2E2E"/>
          <w:sz w:val="24"/>
          <w:szCs w:val="24"/>
        </w:rPr>
        <w:t xml:space="preserve"> </w:t>
      </w:r>
      <w:r w:rsidR="001720AE">
        <w:rPr>
          <w:rFonts w:eastAsia="Times New Roman" w:cstheme="minorHAnsi"/>
          <w:color w:val="2F2E2E"/>
          <w:sz w:val="24"/>
          <w:szCs w:val="24"/>
        </w:rPr>
        <w:t>the</w:t>
      </w:r>
      <w:r w:rsidR="009F1E63" w:rsidRPr="00CF45FF">
        <w:rPr>
          <w:rFonts w:eastAsia="Times New Roman" w:cstheme="minorHAnsi"/>
          <w:color w:val="2F2E2E"/>
          <w:sz w:val="24"/>
          <w:szCs w:val="24"/>
        </w:rPr>
        <w:t xml:space="preserve"> form</w:t>
      </w:r>
      <w:r w:rsidRPr="00CF45FF">
        <w:rPr>
          <w:rFonts w:eastAsia="Times New Roman" w:cstheme="minorHAnsi"/>
          <w:color w:val="2F2E2E"/>
          <w:sz w:val="24"/>
          <w:szCs w:val="24"/>
        </w:rPr>
        <w:t>at</w:t>
      </w:r>
      <w:r w:rsidR="001720AE">
        <w:rPr>
          <w:rFonts w:eastAsia="Times New Roman" w:cstheme="minorHAnsi"/>
          <w:color w:val="2F2E2E"/>
          <w:sz w:val="24"/>
          <w:szCs w:val="24"/>
        </w:rPr>
        <w:t xml:space="preserve"> shown below</w:t>
      </w:r>
      <w:r w:rsidRPr="00CF45FF">
        <w:rPr>
          <w:rFonts w:eastAsia="Times New Roman" w:cstheme="minorHAnsi"/>
          <w:color w:val="2F2E2E"/>
          <w:sz w:val="24"/>
          <w:szCs w:val="24"/>
        </w:rPr>
        <w:t>, unless specified otherwise.</w:t>
      </w:r>
    </w:p>
    <w:p w:rsidR="009F1E63" w:rsidRPr="007F2E62" w:rsidRDefault="009F1E63" w:rsidP="009F1E63">
      <w:pPr>
        <w:spacing w:after="0" w:line="240" w:lineRule="auto"/>
        <w:textAlignment w:val="baseline"/>
        <w:rPr>
          <w:rFonts w:eastAsia="Times New Roman" w:cstheme="minorHAnsi"/>
          <w:b/>
          <w:color w:val="2F2E2E"/>
          <w:sz w:val="24"/>
          <w:szCs w:val="24"/>
          <w:u w:val="single"/>
        </w:rPr>
      </w:pPr>
      <w:r w:rsidRPr="007F2E62">
        <w:rPr>
          <w:rFonts w:eastAsia="Times New Roman" w:cstheme="minorHAnsi"/>
          <w:b/>
          <w:color w:val="2F2E2E"/>
          <w:sz w:val="24"/>
          <w:szCs w:val="24"/>
          <w:u w:val="single"/>
        </w:rPr>
        <w:br/>
      </w:r>
    </w:p>
    <w:tbl>
      <w:tblPr>
        <w:tblStyle w:val="TableGridLight"/>
        <w:tblW w:w="0" w:type="auto"/>
        <w:tblInd w:w="985" w:type="dxa"/>
        <w:tblLook w:val="04A0" w:firstRow="1" w:lastRow="0" w:firstColumn="1" w:lastColumn="0" w:noHBand="0" w:noVBand="1"/>
      </w:tblPr>
      <w:tblGrid>
        <w:gridCol w:w="2430"/>
        <w:gridCol w:w="5130"/>
      </w:tblGrid>
      <w:tr w:rsidR="009F1E63" w:rsidRPr="007F2E62" w:rsidTr="00886A3D">
        <w:tc>
          <w:tcPr>
            <w:tcW w:w="2430" w:type="dxa"/>
          </w:tcPr>
          <w:p w:rsidR="009F1E63" w:rsidRPr="00254E29" w:rsidRDefault="00886A3D" w:rsidP="00886A3D">
            <w:pPr>
              <w:jc w:val="center"/>
              <w:textAlignment w:val="baseline"/>
              <w:rPr>
                <w:rFonts w:eastAsia="Times New Roman" w:cstheme="minorHAnsi"/>
                <w:color w:val="2F2E2E"/>
                <w:sz w:val="24"/>
                <w:szCs w:val="24"/>
              </w:rPr>
            </w:pPr>
            <w:r w:rsidRPr="00254E29">
              <w:rPr>
                <w:rFonts w:eastAsia="Times New Roman" w:cstheme="minorHAnsi"/>
                <w:color w:val="2F2E2E"/>
                <w:sz w:val="24"/>
                <w:szCs w:val="24"/>
              </w:rPr>
              <w:t>8:15-8:45</w:t>
            </w:r>
          </w:p>
        </w:tc>
        <w:tc>
          <w:tcPr>
            <w:tcW w:w="5130" w:type="dxa"/>
          </w:tcPr>
          <w:p w:rsidR="009F1E63" w:rsidRPr="00254E29" w:rsidRDefault="00886A3D" w:rsidP="00886A3D">
            <w:pPr>
              <w:textAlignment w:val="baseline"/>
              <w:rPr>
                <w:rFonts w:eastAsia="Times New Roman" w:cstheme="minorHAnsi"/>
                <w:color w:val="2F2E2E"/>
                <w:sz w:val="24"/>
                <w:szCs w:val="24"/>
              </w:rPr>
            </w:pPr>
            <w:r w:rsidRPr="00254E29">
              <w:rPr>
                <w:rFonts w:eastAsia="Times New Roman" w:cstheme="minorHAnsi"/>
                <w:color w:val="2F2E2E"/>
                <w:sz w:val="24"/>
                <w:szCs w:val="24"/>
              </w:rPr>
              <w:t>Breakfast, Registration, and Judge Training</w:t>
            </w:r>
          </w:p>
          <w:p w:rsidR="00886A3D" w:rsidRPr="00254E29" w:rsidRDefault="00886A3D" w:rsidP="00886A3D">
            <w:pPr>
              <w:textAlignment w:val="baseline"/>
              <w:rPr>
                <w:rFonts w:eastAsia="Times New Roman" w:cstheme="minorHAnsi"/>
                <w:color w:val="2F2E2E"/>
                <w:sz w:val="24"/>
                <w:szCs w:val="24"/>
              </w:rPr>
            </w:pPr>
          </w:p>
        </w:tc>
      </w:tr>
      <w:tr w:rsidR="009F1E63" w:rsidRPr="007F2E62" w:rsidTr="00886A3D">
        <w:tc>
          <w:tcPr>
            <w:tcW w:w="2430" w:type="dxa"/>
          </w:tcPr>
          <w:p w:rsidR="009F1E63" w:rsidRPr="00254E29" w:rsidRDefault="007F2E62" w:rsidP="00886A3D">
            <w:pPr>
              <w:jc w:val="center"/>
              <w:textAlignment w:val="baseline"/>
              <w:rPr>
                <w:rFonts w:eastAsia="Times New Roman" w:cstheme="minorHAnsi"/>
                <w:color w:val="2F2E2E"/>
                <w:sz w:val="24"/>
                <w:szCs w:val="24"/>
              </w:rPr>
            </w:pPr>
            <w:r w:rsidRPr="00254E29">
              <w:rPr>
                <w:rFonts w:eastAsia="Times New Roman" w:cstheme="minorHAnsi"/>
                <w:color w:val="2F2E2E"/>
                <w:sz w:val="24"/>
                <w:szCs w:val="24"/>
              </w:rPr>
              <w:t>9:00-10:45</w:t>
            </w:r>
          </w:p>
        </w:tc>
        <w:tc>
          <w:tcPr>
            <w:tcW w:w="5130" w:type="dxa"/>
          </w:tcPr>
          <w:p w:rsidR="009F1E63" w:rsidRPr="00254E29" w:rsidRDefault="00886A3D" w:rsidP="009F1E63">
            <w:pPr>
              <w:textAlignment w:val="baseline"/>
              <w:rPr>
                <w:rFonts w:eastAsia="Times New Roman" w:cstheme="minorHAnsi"/>
                <w:color w:val="2F2E2E"/>
                <w:sz w:val="24"/>
                <w:szCs w:val="24"/>
              </w:rPr>
            </w:pPr>
            <w:r w:rsidRPr="00254E29">
              <w:rPr>
                <w:rFonts w:eastAsia="Times New Roman" w:cstheme="minorHAnsi"/>
                <w:color w:val="2F2E2E"/>
                <w:sz w:val="24"/>
                <w:szCs w:val="24"/>
              </w:rPr>
              <w:t>Debate Round 1</w:t>
            </w:r>
          </w:p>
          <w:p w:rsidR="00886A3D" w:rsidRPr="00254E29" w:rsidRDefault="00886A3D" w:rsidP="009F1E63">
            <w:pPr>
              <w:textAlignment w:val="baseline"/>
              <w:rPr>
                <w:rFonts w:eastAsia="Times New Roman" w:cstheme="minorHAnsi"/>
                <w:color w:val="2F2E2E"/>
                <w:sz w:val="24"/>
                <w:szCs w:val="24"/>
              </w:rPr>
            </w:pPr>
          </w:p>
        </w:tc>
      </w:tr>
      <w:tr w:rsidR="009F1E63" w:rsidRPr="007F2E62" w:rsidTr="00886A3D">
        <w:trPr>
          <w:trHeight w:val="395"/>
        </w:trPr>
        <w:tc>
          <w:tcPr>
            <w:tcW w:w="2430" w:type="dxa"/>
          </w:tcPr>
          <w:p w:rsidR="009F1E63" w:rsidRPr="00254E29" w:rsidRDefault="00886A3D" w:rsidP="007F2E62">
            <w:pPr>
              <w:jc w:val="center"/>
              <w:textAlignment w:val="baseline"/>
              <w:rPr>
                <w:rFonts w:eastAsia="Times New Roman" w:cstheme="minorHAnsi"/>
                <w:color w:val="2F2E2E"/>
                <w:sz w:val="24"/>
                <w:szCs w:val="24"/>
              </w:rPr>
            </w:pPr>
            <w:r w:rsidRPr="00254E29">
              <w:rPr>
                <w:rFonts w:eastAsia="Times New Roman" w:cstheme="minorHAnsi"/>
                <w:color w:val="2F2E2E"/>
                <w:sz w:val="24"/>
                <w:szCs w:val="24"/>
              </w:rPr>
              <w:t>1</w:t>
            </w:r>
            <w:r w:rsidR="007F2E62" w:rsidRPr="00254E29">
              <w:rPr>
                <w:rFonts w:eastAsia="Times New Roman" w:cstheme="minorHAnsi"/>
                <w:color w:val="2F2E2E"/>
                <w:sz w:val="24"/>
                <w:szCs w:val="24"/>
              </w:rPr>
              <w:t>1</w:t>
            </w:r>
            <w:r w:rsidRPr="00254E29">
              <w:rPr>
                <w:rFonts w:eastAsia="Times New Roman" w:cstheme="minorHAnsi"/>
                <w:color w:val="2F2E2E"/>
                <w:sz w:val="24"/>
                <w:szCs w:val="24"/>
              </w:rPr>
              <w:t>:</w:t>
            </w:r>
            <w:r w:rsidR="007F2E62" w:rsidRPr="00254E29">
              <w:rPr>
                <w:rFonts w:eastAsia="Times New Roman" w:cstheme="minorHAnsi"/>
                <w:color w:val="2F2E2E"/>
                <w:sz w:val="24"/>
                <w:szCs w:val="24"/>
              </w:rPr>
              <w:t>00-12:30</w:t>
            </w:r>
          </w:p>
        </w:tc>
        <w:tc>
          <w:tcPr>
            <w:tcW w:w="5130" w:type="dxa"/>
          </w:tcPr>
          <w:p w:rsidR="009F1E63" w:rsidRPr="00254E29" w:rsidRDefault="00886A3D" w:rsidP="00886A3D">
            <w:pPr>
              <w:textAlignment w:val="baseline"/>
              <w:rPr>
                <w:rFonts w:eastAsia="Times New Roman" w:cstheme="minorHAnsi"/>
                <w:color w:val="2F2E2E"/>
                <w:sz w:val="24"/>
                <w:szCs w:val="24"/>
              </w:rPr>
            </w:pPr>
            <w:r w:rsidRPr="00254E29">
              <w:rPr>
                <w:rFonts w:eastAsia="Times New Roman" w:cstheme="minorHAnsi"/>
                <w:color w:val="2F2E2E"/>
                <w:sz w:val="24"/>
                <w:szCs w:val="24"/>
              </w:rPr>
              <w:t>Debate Round 2</w:t>
            </w:r>
          </w:p>
          <w:p w:rsidR="00886A3D" w:rsidRPr="00254E29" w:rsidRDefault="00886A3D" w:rsidP="00886A3D">
            <w:pPr>
              <w:textAlignment w:val="baseline"/>
              <w:rPr>
                <w:rFonts w:eastAsia="Times New Roman" w:cstheme="minorHAnsi"/>
                <w:color w:val="2F2E2E"/>
                <w:sz w:val="24"/>
                <w:szCs w:val="24"/>
              </w:rPr>
            </w:pPr>
          </w:p>
        </w:tc>
      </w:tr>
      <w:tr w:rsidR="009F1E63" w:rsidRPr="007F2E62" w:rsidTr="00886A3D">
        <w:tc>
          <w:tcPr>
            <w:tcW w:w="2430" w:type="dxa"/>
          </w:tcPr>
          <w:p w:rsidR="009F1E63" w:rsidRPr="00254E29" w:rsidRDefault="00886A3D" w:rsidP="007F2E62">
            <w:pPr>
              <w:jc w:val="center"/>
              <w:textAlignment w:val="baseline"/>
              <w:rPr>
                <w:rFonts w:eastAsia="Times New Roman" w:cstheme="minorHAnsi"/>
                <w:color w:val="2F2E2E"/>
                <w:sz w:val="24"/>
                <w:szCs w:val="24"/>
              </w:rPr>
            </w:pPr>
            <w:r w:rsidRPr="00254E29">
              <w:rPr>
                <w:rFonts w:eastAsia="Times New Roman" w:cstheme="minorHAnsi"/>
                <w:color w:val="2F2E2E"/>
                <w:sz w:val="24"/>
                <w:szCs w:val="24"/>
              </w:rPr>
              <w:t>12:</w:t>
            </w:r>
            <w:r w:rsidR="007F2E62" w:rsidRPr="00254E29">
              <w:rPr>
                <w:rFonts w:eastAsia="Times New Roman" w:cstheme="minorHAnsi"/>
                <w:color w:val="2F2E2E"/>
                <w:sz w:val="24"/>
                <w:szCs w:val="24"/>
              </w:rPr>
              <w:t>30-1</w:t>
            </w:r>
            <w:r w:rsidRPr="00254E29">
              <w:rPr>
                <w:rFonts w:eastAsia="Times New Roman" w:cstheme="minorHAnsi"/>
                <w:color w:val="2F2E2E"/>
                <w:sz w:val="24"/>
                <w:szCs w:val="24"/>
              </w:rPr>
              <w:t>:</w:t>
            </w:r>
            <w:r w:rsidR="007F2E62" w:rsidRPr="00254E29">
              <w:rPr>
                <w:rFonts w:eastAsia="Times New Roman" w:cstheme="minorHAnsi"/>
                <w:color w:val="2F2E2E"/>
                <w:sz w:val="24"/>
                <w:szCs w:val="24"/>
              </w:rPr>
              <w:t>00</w:t>
            </w:r>
          </w:p>
        </w:tc>
        <w:tc>
          <w:tcPr>
            <w:tcW w:w="5130" w:type="dxa"/>
          </w:tcPr>
          <w:p w:rsidR="00886A3D" w:rsidRPr="00254E29" w:rsidRDefault="00886A3D" w:rsidP="007F2E62">
            <w:pPr>
              <w:textAlignment w:val="baseline"/>
              <w:rPr>
                <w:rFonts w:eastAsia="Times New Roman" w:cstheme="minorHAnsi"/>
                <w:color w:val="2F2E2E"/>
                <w:sz w:val="24"/>
                <w:szCs w:val="24"/>
              </w:rPr>
            </w:pPr>
            <w:r w:rsidRPr="00254E29">
              <w:rPr>
                <w:rFonts w:eastAsia="Times New Roman" w:cstheme="minorHAnsi"/>
                <w:color w:val="2F2E2E"/>
                <w:sz w:val="24"/>
                <w:szCs w:val="24"/>
              </w:rPr>
              <w:t>Lunch</w:t>
            </w:r>
            <w:r w:rsidR="007F2E62" w:rsidRPr="00254E29">
              <w:rPr>
                <w:rFonts w:eastAsia="Times New Roman" w:cstheme="minorHAnsi"/>
                <w:color w:val="2F2E2E"/>
                <w:sz w:val="24"/>
                <w:szCs w:val="24"/>
              </w:rPr>
              <w:t xml:space="preserve"> and </w:t>
            </w:r>
            <w:r w:rsidRPr="00254E29">
              <w:rPr>
                <w:rFonts w:eastAsia="Times New Roman" w:cstheme="minorHAnsi"/>
                <w:color w:val="2F2E2E"/>
                <w:sz w:val="24"/>
                <w:szCs w:val="24"/>
              </w:rPr>
              <w:t>Coa</w:t>
            </w:r>
            <w:r w:rsidR="007F2E62" w:rsidRPr="00254E29">
              <w:rPr>
                <w:rFonts w:eastAsia="Times New Roman" w:cstheme="minorHAnsi"/>
                <w:color w:val="2F2E2E"/>
                <w:sz w:val="24"/>
                <w:szCs w:val="24"/>
              </w:rPr>
              <w:t>ches Meeting</w:t>
            </w:r>
          </w:p>
          <w:p w:rsidR="007F2E62" w:rsidRPr="00254E29" w:rsidRDefault="007F2E62" w:rsidP="007F2E62">
            <w:pPr>
              <w:textAlignment w:val="baseline"/>
              <w:rPr>
                <w:rFonts w:eastAsia="Times New Roman" w:cstheme="minorHAnsi"/>
                <w:color w:val="2F2E2E"/>
                <w:sz w:val="24"/>
                <w:szCs w:val="24"/>
              </w:rPr>
            </w:pPr>
          </w:p>
        </w:tc>
      </w:tr>
      <w:tr w:rsidR="003374FE" w:rsidRPr="007F2E62" w:rsidTr="00886A3D">
        <w:tc>
          <w:tcPr>
            <w:tcW w:w="2430" w:type="dxa"/>
          </w:tcPr>
          <w:p w:rsidR="009F1E63" w:rsidRPr="00254E29" w:rsidRDefault="007F2E62" w:rsidP="00886A3D">
            <w:pPr>
              <w:jc w:val="center"/>
              <w:textAlignment w:val="baseline"/>
              <w:rPr>
                <w:rFonts w:eastAsia="Times New Roman" w:cstheme="minorHAnsi"/>
                <w:color w:val="2F2E2E"/>
                <w:sz w:val="24"/>
                <w:szCs w:val="24"/>
              </w:rPr>
            </w:pPr>
            <w:r w:rsidRPr="00254E29">
              <w:rPr>
                <w:rFonts w:eastAsia="Times New Roman" w:cstheme="minorHAnsi"/>
                <w:color w:val="2F2E2E"/>
                <w:sz w:val="24"/>
                <w:szCs w:val="24"/>
              </w:rPr>
              <w:t>1:00-2:45</w:t>
            </w:r>
          </w:p>
        </w:tc>
        <w:tc>
          <w:tcPr>
            <w:tcW w:w="5130" w:type="dxa"/>
          </w:tcPr>
          <w:p w:rsidR="009F1E63" w:rsidRPr="00254E29" w:rsidRDefault="00886A3D" w:rsidP="009F1E63">
            <w:pPr>
              <w:textAlignment w:val="baseline"/>
              <w:rPr>
                <w:rFonts w:eastAsia="Times New Roman" w:cstheme="minorHAnsi"/>
                <w:color w:val="2F2E2E"/>
                <w:sz w:val="24"/>
                <w:szCs w:val="24"/>
              </w:rPr>
            </w:pPr>
            <w:r w:rsidRPr="00254E29">
              <w:rPr>
                <w:rFonts w:eastAsia="Times New Roman" w:cstheme="minorHAnsi"/>
                <w:color w:val="2F2E2E"/>
                <w:sz w:val="24"/>
                <w:szCs w:val="24"/>
              </w:rPr>
              <w:t>Debate Round 3</w:t>
            </w:r>
          </w:p>
          <w:p w:rsidR="00886A3D" w:rsidRPr="00254E29" w:rsidRDefault="00886A3D" w:rsidP="009F1E63">
            <w:pPr>
              <w:textAlignment w:val="baseline"/>
              <w:rPr>
                <w:rFonts w:eastAsia="Times New Roman" w:cstheme="minorHAnsi"/>
                <w:color w:val="2F2E2E"/>
                <w:sz w:val="24"/>
                <w:szCs w:val="24"/>
              </w:rPr>
            </w:pPr>
          </w:p>
        </w:tc>
      </w:tr>
      <w:tr w:rsidR="009F1E63" w:rsidRPr="007F2E62" w:rsidTr="00886A3D">
        <w:tc>
          <w:tcPr>
            <w:tcW w:w="2430" w:type="dxa"/>
          </w:tcPr>
          <w:p w:rsidR="009F1E63" w:rsidRPr="00254E29" w:rsidRDefault="007F2E62" w:rsidP="007F2E62">
            <w:pPr>
              <w:jc w:val="center"/>
              <w:textAlignment w:val="baseline"/>
              <w:rPr>
                <w:rFonts w:eastAsia="Times New Roman" w:cstheme="minorHAnsi"/>
                <w:color w:val="2F2E2E"/>
                <w:sz w:val="24"/>
                <w:szCs w:val="24"/>
              </w:rPr>
            </w:pPr>
            <w:r w:rsidRPr="00254E29">
              <w:rPr>
                <w:rFonts w:eastAsia="Times New Roman" w:cstheme="minorHAnsi"/>
                <w:color w:val="2F2E2E"/>
                <w:sz w:val="24"/>
                <w:szCs w:val="24"/>
              </w:rPr>
              <w:t>3:00</w:t>
            </w:r>
            <w:r w:rsidR="00886A3D" w:rsidRPr="00254E29">
              <w:rPr>
                <w:rFonts w:eastAsia="Times New Roman" w:cstheme="minorHAnsi"/>
                <w:color w:val="2F2E2E"/>
                <w:sz w:val="24"/>
                <w:szCs w:val="24"/>
              </w:rPr>
              <w:t>-4:</w:t>
            </w:r>
            <w:r w:rsidRPr="00254E29">
              <w:rPr>
                <w:rFonts w:eastAsia="Times New Roman" w:cstheme="minorHAnsi"/>
                <w:color w:val="2F2E2E"/>
                <w:sz w:val="24"/>
                <w:szCs w:val="24"/>
              </w:rPr>
              <w:t>4</w:t>
            </w:r>
            <w:r w:rsidR="00886A3D" w:rsidRPr="00254E29">
              <w:rPr>
                <w:rFonts w:eastAsia="Times New Roman" w:cstheme="minorHAnsi"/>
                <w:color w:val="2F2E2E"/>
                <w:sz w:val="24"/>
                <w:szCs w:val="24"/>
              </w:rPr>
              <w:t>5</w:t>
            </w:r>
          </w:p>
        </w:tc>
        <w:tc>
          <w:tcPr>
            <w:tcW w:w="5130" w:type="dxa"/>
          </w:tcPr>
          <w:p w:rsidR="009F1E63" w:rsidRPr="00254E29" w:rsidRDefault="00886A3D" w:rsidP="009F1E63">
            <w:pPr>
              <w:textAlignment w:val="baseline"/>
              <w:rPr>
                <w:rFonts w:eastAsia="Times New Roman" w:cstheme="minorHAnsi"/>
                <w:color w:val="2F2E2E"/>
                <w:sz w:val="24"/>
                <w:szCs w:val="24"/>
              </w:rPr>
            </w:pPr>
            <w:r w:rsidRPr="00254E29">
              <w:rPr>
                <w:rFonts w:eastAsia="Times New Roman" w:cstheme="minorHAnsi"/>
                <w:color w:val="2F2E2E"/>
                <w:sz w:val="24"/>
                <w:szCs w:val="24"/>
              </w:rPr>
              <w:t>Debate Round 4</w:t>
            </w:r>
          </w:p>
          <w:p w:rsidR="00886A3D" w:rsidRPr="00254E29" w:rsidRDefault="00886A3D" w:rsidP="009F1E63">
            <w:pPr>
              <w:textAlignment w:val="baseline"/>
              <w:rPr>
                <w:rFonts w:eastAsia="Times New Roman" w:cstheme="minorHAnsi"/>
                <w:color w:val="2F2E2E"/>
                <w:sz w:val="24"/>
                <w:szCs w:val="24"/>
              </w:rPr>
            </w:pPr>
          </w:p>
        </w:tc>
      </w:tr>
      <w:tr w:rsidR="009F1E63" w:rsidRPr="007F2E62" w:rsidTr="00886A3D">
        <w:tc>
          <w:tcPr>
            <w:tcW w:w="2430" w:type="dxa"/>
          </w:tcPr>
          <w:p w:rsidR="009F1E63" w:rsidRPr="00254E29" w:rsidRDefault="00886A3D" w:rsidP="007F2E62">
            <w:pPr>
              <w:jc w:val="center"/>
              <w:textAlignment w:val="baseline"/>
              <w:rPr>
                <w:rFonts w:eastAsia="Times New Roman" w:cstheme="minorHAnsi"/>
                <w:color w:val="2F2E2E"/>
                <w:sz w:val="24"/>
                <w:szCs w:val="24"/>
              </w:rPr>
            </w:pPr>
            <w:r w:rsidRPr="00254E29">
              <w:rPr>
                <w:rFonts w:eastAsia="Times New Roman" w:cstheme="minorHAnsi"/>
                <w:color w:val="2F2E2E"/>
                <w:sz w:val="24"/>
                <w:szCs w:val="24"/>
              </w:rPr>
              <w:t>4:</w:t>
            </w:r>
            <w:r w:rsidR="007F2E62" w:rsidRPr="00254E29">
              <w:rPr>
                <w:rFonts w:eastAsia="Times New Roman" w:cstheme="minorHAnsi"/>
                <w:color w:val="2F2E2E"/>
                <w:sz w:val="24"/>
                <w:szCs w:val="24"/>
              </w:rPr>
              <w:t>45-5:15</w:t>
            </w:r>
          </w:p>
        </w:tc>
        <w:tc>
          <w:tcPr>
            <w:tcW w:w="5130" w:type="dxa"/>
          </w:tcPr>
          <w:p w:rsidR="009F1E63" w:rsidRPr="00254E29" w:rsidRDefault="00886A3D" w:rsidP="009F1E63">
            <w:pPr>
              <w:textAlignment w:val="baseline"/>
              <w:rPr>
                <w:rFonts w:eastAsia="Times New Roman" w:cstheme="minorHAnsi"/>
                <w:color w:val="2F2E2E"/>
                <w:sz w:val="24"/>
                <w:szCs w:val="24"/>
              </w:rPr>
            </w:pPr>
            <w:r w:rsidRPr="00254E29">
              <w:rPr>
                <w:rFonts w:eastAsia="Times New Roman" w:cstheme="minorHAnsi"/>
                <w:color w:val="2F2E2E"/>
                <w:sz w:val="24"/>
                <w:szCs w:val="24"/>
              </w:rPr>
              <w:t>Awards</w:t>
            </w:r>
          </w:p>
        </w:tc>
      </w:tr>
    </w:tbl>
    <w:p w:rsidR="009F1E63" w:rsidRPr="009F1E63" w:rsidRDefault="009F1E63" w:rsidP="009F1E63">
      <w:pPr>
        <w:spacing w:after="0" w:line="240" w:lineRule="auto"/>
        <w:textAlignment w:val="baseline"/>
        <w:rPr>
          <w:rFonts w:eastAsia="Times New Roman" w:cstheme="minorHAnsi"/>
          <w:color w:val="2F2E2E"/>
          <w:sz w:val="26"/>
          <w:szCs w:val="26"/>
        </w:rPr>
      </w:pPr>
    </w:p>
    <w:p w:rsidR="007F7CCC" w:rsidRPr="00AD718E" w:rsidRDefault="007F7CCC" w:rsidP="00350AB6">
      <w:pPr>
        <w:rPr>
          <w:rFonts w:eastAsia="Times New Roman" w:cstheme="minorHAnsi"/>
          <w:color w:val="2F2E2E"/>
          <w:sz w:val="24"/>
          <w:szCs w:val="24"/>
        </w:rPr>
      </w:pPr>
      <w:r>
        <w:rPr>
          <w:rFonts w:eastAsia="Times New Roman" w:cstheme="minorHAnsi"/>
          <w:color w:val="2F2E2E"/>
          <w:sz w:val="24"/>
          <w:szCs w:val="24"/>
        </w:rPr>
        <w:t xml:space="preserve">Breakfast and </w:t>
      </w:r>
      <w:r w:rsidRPr="007F7CCC">
        <w:rPr>
          <w:rFonts w:eastAsia="Times New Roman" w:cstheme="minorHAnsi"/>
          <w:color w:val="2F2E2E"/>
          <w:sz w:val="24"/>
          <w:szCs w:val="24"/>
        </w:rPr>
        <w:t xml:space="preserve">lunch are available for our </w:t>
      </w:r>
      <w:r w:rsidRPr="00AD718E">
        <w:rPr>
          <w:rFonts w:eastAsia="Times New Roman" w:cstheme="minorHAnsi"/>
          <w:color w:val="2F2E2E"/>
          <w:sz w:val="24"/>
          <w:szCs w:val="24"/>
        </w:rPr>
        <w:t>volunteer judges.</w:t>
      </w:r>
      <w:r w:rsidR="007F2E62" w:rsidRPr="00AD718E">
        <w:rPr>
          <w:rFonts w:eastAsia="Times New Roman" w:cstheme="minorHAnsi"/>
          <w:color w:val="2F2E2E"/>
          <w:sz w:val="24"/>
          <w:szCs w:val="24"/>
        </w:rPr>
        <w:t xml:space="preserve"> If you have a dietary restriction, please inform the tournament director, David Trigaux, at least a week before attending the tournament so we can accommodate you. </w:t>
      </w:r>
    </w:p>
    <w:p w:rsidR="00530D73" w:rsidRDefault="00530D73">
      <w:pPr>
        <w:rPr>
          <w:rFonts w:eastAsia="Times New Roman" w:cstheme="minorHAnsi"/>
          <w:b/>
          <w:color w:val="2F2E2E"/>
          <w:sz w:val="24"/>
          <w:szCs w:val="24"/>
        </w:rPr>
      </w:pPr>
      <w:r>
        <w:rPr>
          <w:rFonts w:cstheme="minorHAnsi"/>
          <w:b/>
          <w:color w:val="2F2E2E"/>
        </w:rPr>
        <w:br w:type="page"/>
      </w:r>
    </w:p>
    <w:p w:rsidR="00530D73" w:rsidRPr="00595617" w:rsidRDefault="00530D73" w:rsidP="00530D73">
      <w:pPr>
        <w:pStyle w:val="Heading1"/>
        <w:rPr>
          <w:b/>
          <w:color w:val="auto"/>
        </w:rPr>
      </w:pPr>
      <w:bookmarkStart w:id="14" w:name="_Toc492926663"/>
      <w:r w:rsidRPr="00595617">
        <w:rPr>
          <w:b/>
          <w:color w:val="auto"/>
        </w:rPr>
        <w:lastRenderedPageBreak/>
        <w:t>Policy Debate Basics</w:t>
      </w:r>
      <w:bookmarkEnd w:id="14"/>
    </w:p>
    <w:p w:rsidR="00530D73" w:rsidRDefault="00530D73" w:rsidP="00530D73">
      <w:pPr>
        <w:pStyle w:val="Heading3"/>
      </w:pPr>
    </w:p>
    <w:p w:rsidR="00766E81" w:rsidRPr="00801A03" w:rsidRDefault="00766E81" w:rsidP="00530D73">
      <w:pPr>
        <w:pStyle w:val="Heading3"/>
        <w:rPr>
          <w:color w:val="auto"/>
          <w:sz w:val="28"/>
          <w:szCs w:val="28"/>
        </w:rPr>
      </w:pPr>
      <w:bookmarkStart w:id="15" w:name="_Toc492926664"/>
      <w:r w:rsidRPr="00801A03">
        <w:rPr>
          <w:color w:val="auto"/>
          <w:sz w:val="28"/>
          <w:szCs w:val="28"/>
        </w:rPr>
        <w:t>The 2017-2018 policy debate resolution</w:t>
      </w:r>
      <w:bookmarkEnd w:id="15"/>
      <w:r w:rsidRPr="00801A03">
        <w:rPr>
          <w:color w:val="auto"/>
          <w:sz w:val="28"/>
          <w:szCs w:val="28"/>
        </w:rPr>
        <w:t xml:space="preserve"> </w:t>
      </w:r>
    </w:p>
    <w:p w:rsidR="00766E81" w:rsidRDefault="00766E81" w:rsidP="00766E81">
      <w:pPr>
        <w:pStyle w:val="font7"/>
        <w:spacing w:before="0" w:beforeAutospacing="0" w:after="0" w:afterAutospacing="0"/>
        <w:textAlignment w:val="baseline"/>
        <w:rPr>
          <w:rFonts w:asciiTheme="minorHAnsi" w:hAnsiTheme="minorHAnsi" w:cstheme="minorHAnsi"/>
          <w:color w:val="2F2E2E"/>
        </w:rPr>
      </w:pPr>
    </w:p>
    <w:p w:rsidR="00766E81" w:rsidRDefault="00766E81" w:rsidP="00766E81">
      <w:pPr>
        <w:pStyle w:val="font7"/>
        <w:spacing w:before="0" w:beforeAutospacing="0" w:after="0" w:afterAutospacing="0"/>
        <w:textAlignment w:val="baseline"/>
        <w:rPr>
          <w:rStyle w:val="Strong"/>
          <w:rFonts w:asciiTheme="minorHAnsi" w:hAnsiTheme="minorHAnsi" w:cstheme="minorHAnsi"/>
          <w:b w:val="0"/>
          <w:i/>
          <w:color w:val="5F5B61"/>
          <w:shd w:val="clear" w:color="auto" w:fill="FFFFFF"/>
        </w:rPr>
      </w:pPr>
      <w:r w:rsidRPr="008060DA">
        <w:rPr>
          <w:rStyle w:val="Strong"/>
          <w:rFonts w:asciiTheme="minorHAnsi" w:hAnsiTheme="minorHAnsi" w:cstheme="minorHAnsi"/>
          <w:b w:val="0"/>
          <w:i/>
          <w:color w:val="5F5B61"/>
          <w:shd w:val="clear" w:color="auto" w:fill="FFFFFF"/>
        </w:rPr>
        <w:t>Resolved:   The United States federal government should substantially increase its funding and/or regulation of elementary and/or secondary education in the United States.</w:t>
      </w:r>
    </w:p>
    <w:p w:rsidR="00766E81" w:rsidRDefault="00766E81" w:rsidP="00766E81">
      <w:pPr>
        <w:pStyle w:val="font7"/>
        <w:spacing w:before="0" w:beforeAutospacing="0" w:after="0" w:afterAutospacing="0"/>
        <w:textAlignment w:val="baseline"/>
        <w:rPr>
          <w:rStyle w:val="Strong"/>
          <w:rFonts w:asciiTheme="minorHAnsi" w:hAnsiTheme="minorHAnsi" w:cstheme="minorHAnsi"/>
          <w:b w:val="0"/>
          <w:i/>
          <w:color w:val="5F5B61"/>
          <w:shd w:val="clear" w:color="auto" w:fill="FFFFFF"/>
        </w:rPr>
      </w:pPr>
    </w:p>
    <w:p w:rsidR="004B7287" w:rsidRPr="00801A03" w:rsidRDefault="004B7287" w:rsidP="004B7287">
      <w:pPr>
        <w:pStyle w:val="Heading3"/>
        <w:rPr>
          <w:color w:val="auto"/>
          <w:sz w:val="28"/>
          <w:szCs w:val="28"/>
        </w:rPr>
      </w:pPr>
      <w:bookmarkStart w:id="16" w:name="_Toc492926665"/>
      <w:r w:rsidRPr="00801A03">
        <w:rPr>
          <w:color w:val="auto"/>
          <w:sz w:val="28"/>
          <w:szCs w:val="28"/>
        </w:rPr>
        <w:t>Affirmative (AFF) and Negative (NEG)</w:t>
      </w:r>
      <w:bookmarkEnd w:id="16"/>
    </w:p>
    <w:p w:rsidR="007F2E62" w:rsidRDefault="007F2E62" w:rsidP="00766E81">
      <w:pPr>
        <w:pStyle w:val="font7"/>
        <w:spacing w:before="0" w:beforeAutospacing="0" w:after="0" w:afterAutospacing="0"/>
        <w:textAlignment w:val="baseline"/>
        <w:rPr>
          <w:rFonts w:asciiTheme="minorHAnsi" w:hAnsiTheme="minorHAnsi" w:cstheme="minorHAnsi"/>
          <w:color w:val="2F2E2E"/>
        </w:rPr>
      </w:pPr>
    </w:p>
    <w:p w:rsidR="00667CFC" w:rsidRPr="00C53EE3" w:rsidRDefault="00766E81" w:rsidP="00766E81">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 xml:space="preserve">For each </w:t>
      </w:r>
      <w:r w:rsidR="0016597E">
        <w:rPr>
          <w:rFonts w:asciiTheme="minorHAnsi" w:hAnsiTheme="minorHAnsi" w:cstheme="minorHAnsi"/>
          <w:color w:val="2F2E2E"/>
        </w:rPr>
        <w:t xml:space="preserve">debate </w:t>
      </w:r>
      <w:r>
        <w:rPr>
          <w:rFonts w:asciiTheme="minorHAnsi" w:hAnsiTheme="minorHAnsi" w:cstheme="minorHAnsi"/>
          <w:color w:val="2F2E2E"/>
        </w:rPr>
        <w:t>round,</w:t>
      </w:r>
      <w:r w:rsidR="00842318">
        <w:rPr>
          <w:rFonts w:asciiTheme="minorHAnsi" w:hAnsiTheme="minorHAnsi" w:cstheme="minorHAnsi"/>
          <w:color w:val="2F2E2E"/>
        </w:rPr>
        <w:t xml:space="preserve"> </w:t>
      </w:r>
      <w:r w:rsidR="007F2E62">
        <w:rPr>
          <w:rFonts w:asciiTheme="minorHAnsi" w:hAnsiTheme="minorHAnsi" w:cstheme="minorHAnsi"/>
          <w:color w:val="2F2E2E"/>
        </w:rPr>
        <w:t xml:space="preserve">each pair of </w:t>
      </w:r>
      <w:r w:rsidR="007F2E62" w:rsidRPr="00C53EE3">
        <w:rPr>
          <w:rFonts w:asciiTheme="minorHAnsi" w:hAnsiTheme="minorHAnsi" w:cstheme="minorHAnsi"/>
          <w:color w:val="2F2E2E"/>
        </w:rPr>
        <w:t>students</w:t>
      </w:r>
      <w:r w:rsidR="007F2E62" w:rsidRPr="00C53EE3">
        <w:rPr>
          <w:rFonts w:asciiTheme="minorHAnsi" w:hAnsiTheme="minorHAnsi" w:cstheme="minorHAnsi"/>
          <w:b/>
          <w:color w:val="2F2E2E"/>
        </w:rPr>
        <w:t xml:space="preserve"> </w:t>
      </w:r>
      <w:r w:rsidR="007F2E62" w:rsidRPr="00C53EE3">
        <w:rPr>
          <w:rFonts w:asciiTheme="minorHAnsi" w:hAnsiTheme="minorHAnsi" w:cstheme="minorHAnsi"/>
          <w:color w:val="2F2E2E"/>
        </w:rPr>
        <w:t xml:space="preserve">(a “debate </w:t>
      </w:r>
      <w:r w:rsidRPr="00C53EE3">
        <w:rPr>
          <w:rFonts w:asciiTheme="minorHAnsi" w:hAnsiTheme="minorHAnsi" w:cstheme="minorHAnsi"/>
          <w:color w:val="2F2E2E"/>
        </w:rPr>
        <w:t>team</w:t>
      </w:r>
      <w:r w:rsidR="007F2E62" w:rsidRPr="00C53EE3">
        <w:rPr>
          <w:rFonts w:asciiTheme="minorHAnsi" w:hAnsiTheme="minorHAnsi" w:cstheme="minorHAnsi"/>
          <w:color w:val="2F2E2E"/>
        </w:rPr>
        <w:t>”)</w:t>
      </w:r>
      <w:r w:rsidR="007F2E62" w:rsidRPr="00C53EE3">
        <w:rPr>
          <w:rFonts w:asciiTheme="minorHAnsi" w:hAnsiTheme="minorHAnsi" w:cstheme="minorHAnsi"/>
          <w:b/>
          <w:color w:val="2F2E2E"/>
        </w:rPr>
        <w:t xml:space="preserve"> </w:t>
      </w:r>
      <w:r w:rsidRPr="00C53EE3">
        <w:rPr>
          <w:rFonts w:asciiTheme="minorHAnsi" w:hAnsiTheme="minorHAnsi" w:cstheme="minorHAnsi"/>
          <w:color w:val="2F2E2E"/>
        </w:rPr>
        <w:t xml:space="preserve">are assigned their debate </w:t>
      </w:r>
      <w:r w:rsidR="00842318" w:rsidRPr="00C53EE3">
        <w:rPr>
          <w:rFonts w:asciiTheme="minorHAnsi" w:hAnsiTheme="minorHAnsi" w:cstheme="minorHAnsi"/>
          <w:color w:val="2F2E2E"/>
        </w:rPr>
        <w:t>role.</w:t>
      </w:r>
    </w:p>
    <w:p w:rsidR="00842318" w:rsidRPr="00C53EE3" w:rsidRDefault="00842318" w:rsidP="00766E81">
      <w:pPr>
        <w:pStyle w:val="font7"/>
        <w:spacing w:before="0" w:beforeAutospacing="0" w:after="0" w:afterAutospacing="0"/>
        <w:textAlignment w:val="baseline"/>
        <w:rPr>
          <w:rFonts w:asciiTheme="minorHAnsi" w:hAnsiTheme="minorHAnsi" w:cstheme="minorHAnsi"/>
          <w:color w:val="2F2E2E"/>
        </w:rPr>
      </w:pPr>
    </w:p>
    <w:p w:rsidR="00667CFC" w:rsidRDefault="00766E81" w:rsidP="00667CFC">
      <w:pPr>
        <w:pStyle w:val="font7"/>
        <w:numPr>
          <w:ilvl w:val="0"/>
          <w:numId w:val="38"/>
        </w:numPr>
        <w:spacing w:before="0" w:beforeAutospacing="0" w:after="0" w:afterAutospacing="0"/>
        <w:textAlignment w:val="baseline"/>
        <w:rPr>
          <w:rFonts w:asciiTheme="minorHAnsi" w:hAnsiTheme="minorHAnsi" w:cstheme="minorHAnsi"/>
          <w:color w:val="2F2E2E"/>
          <w:u w:val="single"/>
        </w:rPr>
      </w:pPr>
      <w:r>
        <w:rPr>
          <w:rFonts w:asciiTheme="minorHAnsi" w:hAnsiTheme="minorHAnsi" w:cstheme="minorHAnsi"/>
          <w:color w:val="2F2E2E"/>
        </w:rPr>
        <w:t xml:space="preserve">The Affirmative team (AFF) argues </w:t>
      </w:r>
      <w:r w:rsidR="00667CFC">
        <w:rPr>
          <w:rFonts w:asciiTheme="minorHAnsi" w:hAnsiTheme="minorHAnsi" w:cstheme="minorHAnsi"/>
          <w:color w:val="2F2E2E"/>
          <w:u w:val="single"/>
        </w:rPr>
        <w:t xml:space="preserve">in support of </w:t>
      </w:r>
      <w:r w:rsidR="007F2E62" w:rsidRPr="00C53EE3">
        <w:rPr>
          <w:rFonts w:asciiTheme="minorHAnsi" w:hAnsiTheme="minorHAnsi" w:cstheme="minorHAnsi"/>
          <w:color w:val="2F2E2E"/>
          <w:u w:val="single"/>
        </w:rPr>
        <w:t>some part of</w:t>
      </w:r>
      <w:r w:rsidR="007F2E62">
        <w:rPr>
          <w:rFonts w:asciiTheme="minorHAnsi" w:hAnsiTheme="minorHAnsi" w:cstheme="minorHAnsi"/>
          <w:color w:val="2F2E2E"/>
          <w:u w:val="single"/>
        </w:rPr>
        <w:t xml:space="preserve"> </w:t>
      </w:r>
      <w:r w:rsidR="00667CFC">
        <w:rPr>
          <w:rFonts w:asciiTheme="minorHAnsi" w:hAnsiTheme="minorHAnsi" w:cstheme="minorHAnsi"/>
          <w:color w:val="2F2E2E"/>
          <w:u w:val="single"/>
        </w:rPr>
        <w:t>this</w:t>
      </w:r>
      <w:r>
        <w:rPr>
          <w:rFonts w:asciiTheme="minorHAnsi" w:hAnsiTheme="minorHAnsi" w:cstheme="minorHAnsi"/>
          <w:color w:val="2F2E2E"/>
          <w:u w:val="single"/>
        </w:rPr>
        <w:t xml:space="preserve"> resolution</w:t>
      </w:r>
    </w:p>
    <w:p w:rsidR="00667CFC" w:rsidRDefault="00667CFC" w:rsidP="00667CFC">
      <w:pPr>
        <w:pStyle w:val="font7"/>
        <w:numPr>
          <w:ilvl w:val="0"/>
          <w:numId w:val="38"/>
        </w:numPr>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T</w:t>
      </w:r>
      <w:r w:rsidR="00766E81">
        <w:rPr>
          <w:rFonts w:asciiTheme="minorHAnsi" w:hAnsiTheme="minorHAnsi" w:cstheme="minorHAnsi"/>
          <w:color w:val="2F2E2E"/>
        </w:rPr>
        <w:t xml:space="preserve">he Negative team (NEG) argues </w:t>
      </w:r>
      <w:r>
        <w:rPr>
          <w:rFonts w:asciiTheme="minorHAnsi" w:hAnsiTheme="minorHAnsi" w:cstheme="minorHAnsi"/>
          <w:color w:val="2F2E2E"/>
          <w:u w:val="single"/>
        </w:rPr>
        <w:t>against this</w:t>
      </w:r>
      <w:r w:rsidR="00766E81" w:rsidRPr="00345CF6">
        <w:rPr>
          <w:rFonts w:asciiTheme="minorHAnsi" w:hAnsiTheme="minorHAnsi" w:cstheme="minorHAnsi"/>
          <w:color w:val="2F2E2E"/>
          <w:u w:val="single"/>
        </w:rPr>
        <w:t xml:space="preserve"> resolution</w:t>
      </w:r>
      <w:r w:rsidR="00766E81">
        <w:rPr>
          <w:rFonts w:asciiTheme="minorHAnsi" w:hAnsiTheme="minorHAnsi" w:cstheme="minorHAnsi"/>
          <w:color w:val="2F2E2E"/>
        </w:rPr>
        <w:t>.</w:t>
      </w:r>
      <w:r w:rsidR="00207FD0">
        <w:rPr>
          <w:rFonts w:asciiTheme="minorHAnsi" w:hAnsiTheme="minorHAnsi" w:cstheme="minorHAnsi"/>
          <w:color w:val="2F2E2E"/>
        </w:rPr>
        <w:t xml:space="preserve">  </w:t>
      </w:r>
    </w:p>
    <w:p w:rsidR="00842318" w:rsidRDefault="00842318" w:rsidP="00842318">
      <w:pPr>
        <w:pStyle w:val="font7"/>
        <w:spacing w:before="0" w:beforeAutospacing="0" w:after="0" w:afterAutospacing="0"/>
        <w:textAlignment w:val="baseline"/>
        <w:rPr>
          <w:rFonts w:asciiTheme="minorHAnsi" w:hAnsiTheme="minorHAnsi" w:cstheme="minorHAnsi"/>
          <w:color w:val="2F2E2E"/>
        </w:rPr>
      </w:pPr>
    </w:p>
    <w:p w:rsidR="00842318" w:rsidRDefault="00842318" w:rsidP="00842318">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 xml:space="preserve">Teams come prepared to argue both AFF and NEG </w:t>
      </w:r>
      <w:r w:rsidR="00595617">
        <w:rPr>
          <w:rFonts w:asciiTheme="minorHAnsi" w:hAnsiTheme="minorHAnsi" w:cstheme="minorHAnsi"/>
          <w:color w:val="2F2E2E"/>
        </w:rPr>
        <w:t>sides of the resolution</w:t>
      </w:r>
      <w:r>
        <w:rPr>
          <w:rFonts w:asciiTheme="minorHAnsi" w:hAnsiTheme="minorHAnsi" w:cstheme="minorHAnsi"/>
          <w:color w:val="2F2E2E"/>
        </w:rPr>
        <w:t xml:space="preserve"> during the tournament.</w:t>
      </w:r>
      <w:r w:rsidR="00595617">
        <w:rPr>
          <w:rFonts w:asciiTheme="minorHAnsi" w:hAnsiTheme="minorHAnsi" w:cstheme="minorHAnsi"/>
          <w:color w:val="2F2E2E"/>
        </w:rPr>
        <w:t xml:space="preserve">  In a 4-round tournament, each team usually argues 2 AFF and 2 NEG </w:t>
      </w:r>
      <w:r w:rsidR="00B01E76">
        <w:rPr>
          <w:rFonts w:asciiTheme="minorHAnsi" w:hAnsiTheme="minorHAnsi" w:cstheme="minorHAnsi"/>
          <w:color w:val="2F2E2E"/>
        </w:rPr>
        <w:t>rounds</w:t>
      </w:r>
      <w:r w:rsidR="00595617">
        <w:rPr>
          <w:rFonts w:asciiTheme="minorHAnsi" w:hAnsiTheme="minorHAnsi" w:cstheme="minorHAnsi"/>
          <w:color w:val="2F2E2E"/>
        </w:rPr>
        <w:t>.</w:t>
      </w:r>
    </w:p>
    <w:p w:rsidR="00667CFC" w:rsidRDefault="00667CFC" w:rsidP="00766E81">
      <w:pPr>
        <w:pStyle w:val="font7"/>
        <w:spacing w:before="0" w:beforeAutospacing="0" w:after="0" w:afterAutospacing="0"/>
        <w:textAlignment w:val="baseline"/>
        <w:rPr>
          <w:rFonts w:asciiTheme="minorHAnsi" w:hAnsiTheme="minorHAnsi" w:cstheme="minorHAnsi"/>
          <w:color w:val="2F2E2E"/>
        </w:rPr>
      </w:pPr>
    </w:p>
    <w:p w:rsidR="00842318" w:rsidRDefault="004B7287" w:rsidP="00766E81">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 xml:space="preserve">Each </w:t>
      </w:r>
      <w:r w:rsidR="00842318">
        <w:rPr>
          <w:rFonts w:asciiTheme="minorHAnsi" w:hAnsiTheme="minorHAnsi" w:cstheme="minorHAnsi"/>
          <w:color w:val="2F2E2E"/>
        </w:rPr>
        <w:t>school</w:t>
      </w:r>
      <w:r>
        <w:rPr>
          <w:rFonts w:asciiTheme="minorHAnsi" w:hAnsiTheme="minorHAnsi" w:cstheme="minorHAnsi"/>
          <w:color w:val="2F2E2E"/>
        </w:rPr>
        <w:t xml:space="preserve"> team has 2 students</w:t>
      </w:r>
      <w:r w:rsidR="00842318">
        <w:rPr>
          <w:rFonts w:asciiTheme="minorHAnsi" w:hAnsiTheme="minorHAnsi" w:cstheme="minorHAnsi"/>
          <w:color w:val="2F2E2E"/>
        </w:rPr>
        <w:t xml:space="preserve">.  </w:t>
      </w:r>
    </w:p>
    <w:p w:rsidR="00842318" w:rsidRDefault="00842318" w:rsidP="00842318">
      <w:pPr>
        <w:pStyle w:val="font7"/>
        <w:numPr>
          <w:ilvl w:val="0"/>
          <w:numId w:val="39"/>
        </w:numPr>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The AFF team students sit at a table in positions 1A (first speaker, AFF) and 2A (second speaker, AFF).</w:t>
      </w:r>
    </w:p>
    <w:p w:rsidR="00842318" w:rsidRDefault="00842318" w:rsidP="00BA5AA6">
      <w:pPr>
        <w:pStyle w:val="font7"/>
        <w:numPr>
          <w:ilvl w:val="0"/>
          <w:numId w:val="39"/>
        </w:numPr>
        <w:spacing w:before="0" w:beforeAutospacing="0" w:after="0" w:afterAutospacing="0"/>
        <w:textAlignment w:val="baseline"/>
        <w:rPr>
          <w:rFonts w:asciiTheme="minorHAnsi" w:hAnsiTheme="minorHAnsi" w:cstheme="minorHAnsi"/>
          <w:color w:val="2F2E2E"/>
        </w:rPr>
      </w:pPr>
      <w:r w:rsidRPr="00842318">
        <w:rPr>
          <w:rFonts w:asciiTheme="minorHAnsi" w:hAnsiTheme="minorHAnsi" w:cstheme="minorHAnsi"/>
          <w:color w:val="2F2E2E"/>
        </w:rPr>
        <w:t xml:space="preserve">The NEG team students </w:t>
      </w:r>
      <w:r>
        <w:rPr>
          <w:rFonts w:asciiTheme="minorHAnsi" w:hAnsiTheme="minorHAnsi" w:cstheme="minorHAnsi"/>
          <w:color w:val="2F2E2E"/>
        </w:rPr>
        <w:t>sit at another table in positions 1N (first speaker, NEG) and 2N (second speaker, NEG).</w:t>
      </w:r>
    </w:p>
    <w:p w:rsidR="00055BFC" w:rsidRDefault="00055BFC" w:rsidP="00055BFC">
      <w:pPr>
        <w:pStyle w:val="font7"/>
        <w:spacing w:before="0" w:beforeAutospacing="0" w:after="0" w:afterAutospacing="0"/>
        <w:textAlignment w:val="baseline"/>
        <w:rPr>
          <w:rFonts w:asciiTheme="minorHAnsi" w:hAnsiTheme="minorHAnsi" w:cstheme="minorHAnsi"/>
          <w:color w:val="2F2E2E"/>
        </w:rPr>
      </w:pPr>
    </w:p>
    <w:p w:rsidR="00055BFC" w:rsidRDefault="00055BFC" w:rsidP="00055BFC">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Note:  Occasionally, a school will send only 1 student to the round.  T</w:t>
      </w:r>
      <w:r w:rsidR="004B7287">
        <w:rPr>
          <w:rFonts w:asciiTheme="minorHAnsi" w:hAnsiTheme="minorHAnsi" w:cstheme="minorHAnsi"/>
          <w:color w:val="2F2E2E"/>
        </w:rPr>
        <w:t xml:space="preserve">hat student will take two turns - either as Affirmative (1A, 2A) or as Negative (1N, 2N).  </w:t>
      </w:r>
      <w:r>
        <w:rPr>
          <w:rFonts w:asciiTheme="minorHAnsi" w:hAnsiTheme="minorHAnsi" w:cstheme="minorHAnsi"/>
          <w:color w:val="2F2E2E"/>
        </w:rPr>
        <w:t>This is called “going maverick” and is allowed.</w:t>
      </w:r>
    </w:p>
    <w:p w:rsidR="00842318" w:rsidRDefault="00842318" w:rsidP="00842318">
      <w:pPr>
        <w:pStyle w:val="font7"/>
        <w:spacing w:before="0" w:beforeAutospacing="0" w:after="0" w:afterAutospacing="0"/>
        <w:textAlignment w:val="baseline"/>
        <w:rPr>
          <w:rFonts w:asciiTheme="minorHAnsi" w:hAnsiTheme="minorHAnsi" w:cstheme="minorHAnsi"/>
          <w:color w:val="2F2E2E"/>
        </w:rPr>
      </w:pPr>
    </w:p>
    <w:p w:rsidR="004B7287" w:rsidRPr="003E641F" w:rsidRDefault="004B7287" w:rsidP="004B7287">
      <w:pPr>
        <w:pStyle w:val="Heading3"/>
        <w:rPr>
          <w:color w:val="auto"/>
          <w:sz w:val="28"/>
          <w:szCs w:val="28"/>
        </w:rPr>
      </w:pPr>
      <w:bookmarkStart w:id="17" w:name="_Toc492926666"/>
      <w:r w:rsidRPr="003E641F">
        <w:rPr>
          <w:color w:val="auto"/>
          <w:sz w:val="28"/>
          <w:szCs w:val="28"/>
        </w:rPr>
        <w:t>WUDL Tournament Divisions</w:t>
      </w:r>
      <w:bookmarkEnd w:id="17"/>
    </w:p>
    <w:p w:rsidR="004B7287" w:rsidRDefault="004B7287" w:rsidP="00842318">
      <w:pPr>
        <w:pStyle w:val="font7"/>
        <w:spacing w:before="0" w:beforeAutospacing="0" w:after="0" w:afterAutospacing="0"/>
        <w:textAlignment w:val="baseline"/>
        <w:rPr>
          <w:rFonts w:asciiTheme="minorHAnsi" w:hAnsiTheme="minorHAnsi" w:cstheme="minorHAnsi"/>
          <w:color w:val="2F2E2E"/>
        </w:rPr>
      </w:pPr>
    </w:p>
    <w:p w:rsidR="00842318" w:rsidRDefault="004B7287" w:rsidP="00842318">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At WUDL tournament</w:t>
      </w:r>
      <w:r w:rsidR="00011A0E">
        <w:rPr>
          <w:rFonts w:asciiTheme="minorHAnsi" w:hAnsiTheme="minorHAnsi" w:cstheme="minorHAnsi"/>
          <w:color w:val="2F2E2E"/>
        </w:rPr>
        <w:t>s</w:t>
      </w:r>
      <w:r>
        <w:rPr>
          <w:rFonts w:asciiTheme="minorHAnsi" w:hAnsiTheme="minorHAnsi" w:cstheme="minorHAnsi"/>
          <w:color w:val="2F2E2E"/>
        </w:rPr>
        <w:t>, teams</w:t>
      </w:r>
      <w:r w:rsidR="00842318">
        <w:rPr>
          <w:rFonts w:asciiTheme="minorHAnsi" w:hAnsiTheme="minorHAnsi" w:cstheme="minorHAnsi"/>
          <w:color w:val="2F2E2E"/>
        </w:rPr>
        <w:t xml:space="preserve"> compete in 3 </w:t>
      </w:r>
      <w:r>
        <w:rPr>
          <w:rFonts w:asciiTheme="minorHAnsi" w:hAnsiTheme="minorHAnsi" w:cstheme="minorHAnsi"/>
          <w:color w:val="2F2E2E"/>
        </w:rPr>
        <w:t xml:space="preserve">different </w:t>
      </w:r>
      <w:r w:rsidR="00842318">
        <w:rPr>
          <w:rFonts w:asciiTheme="minorHAnsi" w:hAnsiTheme="minorHAnsi" w:cstheme="minorHAnsi"/>
          <w:color w:val="2F2E2E"/>
        </w:rPr>
        <w:t>divisions:</w:t>
      </w:r>
    </w:p>
    <w:p w:rsidR="00842318" w:rsidRDefault="00842318" w:rsidP="00842318">
      <w:pPr>
        <w:pStyle w:val="font7"/>
        <w:numPr>
          <w:ilvl w:val="0"/>
          <w:numId w:val="40"/>
        </w:numPr>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Novice</w:t>
      </w:r>
    </w:p>
    <w:p w:rsidR="00842318" w:rsidRDefault="00842318" w:rsidP="00842318">
      <w:pPr>
        <w:pStyle w:val="font7"/>
        <w:numPr>
          <w:ilvl w:val="0"/>
          <w:numId w:val="40"/>
        </w:numPr>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Junior Varsity</w:t>
      </w:r>
    </w:p>
    <w:p w:rsidR="00842318" w:rsidRDefault="00842318" w:rsidP="00842318">
      <w:pPr>
        <w:pStyle w:val="font7"/>
        <w:numPr>
          <w:ilvl w:val="0"/>
          <w:numId w:val="40"/>
        </w:numPr>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Varsity</w:t>
      </w:r>
    </w:p>
    <w:p w:rsidR="005A605B" w:rsidRDefault="005A605B" w:rsidP="005A605B">
      <w:pPr>
        <w:pStyle w:val="font7"/>
        <w:spacing w:before="0" w:beforeAutospacing="0" w:after="0" w:afterAutospacing="0"/>
        <w:textAlignment w:val="baseline"/>
        <w:rPr>
          <w:rFonts w:asciiTheme="minorHAnsi" w:hAnsiTheme="minorHAnsi" w:cstheme="minorHAnsi"/>
          <w:color w:val="2F2E2E"/>
        </w:rPr>
      </w:pPr>
    </w:p>
    <w:p w:rsidR="005A605B" w:rsidRPr="00842318" w:rsidRDefault="005A605B" w:rsidP="005A605B">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 xml:space="preserve">Judges new to policy debate will judge rounds </w:t>
      </w:r>
      <w:r w:rsidRPr="005A368B">
        <w:rPr>
          <w:rFonts w:asciiTheme="minorHAnsi" w:hAnsiTheme="minorHAnsi" w:cstheme="minorHAnsi"/>
          <w:color w:val="2F2E2E"/>
          <w:u w:val="single"/>
        </w:rPr>
        <w:t>in Novice Division only</w:t>
      </w:r>
      <w:r>
        <w:rPr>
          <w:rFonts w:asciiTheme="minorHAnsi" w:hAnsiTheme="minorHAnsi" w:cstheme="minorHAnsi"/>
          <w:color w:val="2F2E2E"/>
        </w:rPr>
        <w:t>.</w:t>
      </w:r>
    </w:p>
    <w:p w:rsidR="00530D73" w:rsidRDefault="00530D73" w:rsidP="00766E81">
      <w:pPr>
        <w:pStyle w:val="font7"/>
        <w:spacing w:before="0" w:beforeAutospacing="0" w:after="0" w:afterAutospacing="0"/>
        <w:textAlignment w:val="baseline"/>
        <w:rPr>
          <w:rFonts w:asciiTheme="minorHAnsi" w:hAnsiTheme="minorHAnsi" w:cstheme="minorHAnsi"/>
          <w:color w:val="2F2E2E"/>
        </w:rPr>
      </w:pPr>
    </w:p>
    <w:p w:rsidR="00766E81" w:rsidRDefault="00766E81">
      <w:pPr>
        <w:rPr>
          <w:rFonts w:eastAsia="Times New Roman" w:cstheme="minorHAnsi"/>
          <w:b/>
          <w:color w:val="2F2E2E"/>
          <w:sz w:val="30"/>
          <w:szCs w:val="30"/>
        </w:rPr>
      </w:pPr>
      <w:r>
        <w:rPr>
          <w:rFonts w:eastAsia="Times New Roman" w:cstheme="minorHAnsi"/>
          <w:b/>
          <w:color w:val="2F2E2E"/>
          <w:sz w:val="30"/>
          <w:szCs w:val="30"/>
        </w:rPr>
        <w:br w:type="page"/>
      </w:r>
    </w:p>
    <w:p w:rsidR="00163A60" w:rsidRPr="001E424B" w:rsidRDefault="0012420C" w:rsidP="001E424B">
      <w:pPr>
        <w:rPr>
          <w:rFonts w:eastAsia="Times New Roman" w:cstheme="minorHAnsi"/>
          <w:b/>
          <w:sz w:val="30"/>
          <w:szCs w:val="30"/>
        </w:rPr>
      </w:pPr>
      <w:bookmarkStart w:id="18" w:name="_Toc492926667"/>
      <w:r w:rsidRPr="0004674B">
        <w:rPr>
          <w:rStyle w:val="Heading1Char"/>
          <w:b/>
          <w:color w:val="auto"/>
        </w:rPr>
        <w:lastRenderedPageBreak/>
        <w:t>5 S</w:t>
      </w:r>
      <w:r w:rsidR="0004674B" w:rsidRPr="0004674B">
        <w:rPr>
          <w:rStyle w:val="Heading1Char"/>
          <w:b/>
          <w:color w:val="auto"/>
        </w:rPr>
        <w:t>teps to Judging a Policy Debate</w:t>
      </w:r>
      <w:bookmarkEnd w:id="18"/>
      <w:r w:rsidR="0004674B" w:rsidRPr="0004674B">
        <w:rPr>
          <w:rFonts w:eastAsia="Times New Roman" w:cstheme="minorHAnsi"/>
          <w:b/>
          <w:sz w:val="30"/>
          <w:szCs w:val="30"/>
        </w:rPr>
        <w:t xml:space="preserve"> </w:t>
      </w:r>
      <w:r w:rsidR="00E26078">
        <w:rPr>
          <w:rFonts w:eastAsia="Times New Roman" w:cstheme="minorHAnsi"/>
          <w:b/>
          <w:noProof/>
          <w:color w:val="2F2E2E"/>
        </w:rPr>
        <w:drawing>
          <wp:inline distT="0" distB="0" distL="0" distR="0" wp14:anchorId="73A47878" wp14:editId="07AE7A8D">
            <wp:extent cx="6485255" cy="809625"/>
            <wp:effectExtent l="0" t="0" r="2984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A4EB7" w:rsidRPr="00062F09" w:rsidRDefault="00F42D1D" w:rsidP="00F42D1D">
      <w:pPr>
        <w:pStyle w:val="Heading1"/>
        <w:rPr>
          <w:rStyle w:val="Heading3Char"/>
          <w:b/>
          <w:color w:val="2E74B5" w:themeColor="accent1" w:themeShade="BF"/>
          <w:sz w:val="32"/>
          <w:szCs w:val="32"/>
        </w:rPr>
      </w:pPr>
      <w:bookmarkStart w:id="19" w:name="_Toc492926668"/>
      <w:r w:rsidRPr="00062F09">
        <w:rPr>
          <w:rStyle w:val="Heading3Char"/>
          <w:b/>
          <w:color w:val="000000" w:themeColor="text1"/>
          <w:sz w:val="32"/>
          <w:szCs w:val="32"/>
        </w:rPr>
        <w:t>1</w:t>
      </w:r>
      <w:r w:rsidR="006532A7" w:rsidRPr="00062F09">
        <w:rPr>
          <w:rFonts w:eastAsia="Times New Roman"/>
          <w:b/>
          <w:noProof/>
          <w:color w:val="000000" w:themeColor="text1"/>
        </w:rPr>
        <w:t xml:space="preserve"> – </w:t>
      </w:r>
      <w:r w:rsidR="006532A7" w:rsidRPr="00062F09">
        <w:rPr>
          <w:rStyle w:val="Heading3Char"/>
          <w:b/>
          <w:color w:val="000000" w:themeColor="text1"/>
          <w:sz w:val="32"/>
          <w:szCs w:val="32"/>
        </w:rPr>
        <w:t>Get</w:t>
      </w:r>
      <w:r w:rsidRPr="00062F09">
        <w:rPr>
          <w:rStyle w:val="Heading3Char"/>
          <w:b/>
          <w:color w:val="000000" w:themeColor="text1"/>
          <w:sz w:val="32"/>
          <w:szCs w:val="32"/>
        </w:rPr>
        <w:t xml:space="preserve"> ready</w:t>
      </w:r>
      <w:bookmarkEnd w:id="19"/>
      <w:r w:rsidR="00903B0C" w:rsidRPr="00062F09">
        <w:rPr>
          <w:rStyle w:val="Heading3Char"/>
          <w:b/>
          <w:color w:val="2E74B5" w:themeColor="accent1" w:themeShade="BF"/>
          <w:sz w:val="32"/>
          <w:szCs w:val="32"/>
        </w:rPr>
        <w:tab/>
      </w:r>
      <w:r w:rsidR="009E2387" w:rsidRPr="00062F09">
        <w:rPr>
          <w:b/>
        </w:rPr>
        <w:tab/>
      </w:r>
      <w:r w:rsidR="009E2387" w:rsidRPr="00062F09">
        <w:rPr>
          <w:rStyle w:val="Heading3Char"/>
          <w:b/>
          <w:color w:val="2E74B5" w:themeColor="accent1" w:themeShade="BF"/>
          <w:sz w:val="32"/>
          <w:szCs w:val="32"/>
        </w:rPr>
        <w:tab/>
      </w:r>
      <w:r w:rsidR="009E2387" w:rsidRPr="00062F09">
        <w:rPr>
          <w:rStyle w:val="Heading3Char"/>
          <w:b/>
          <w:color w:val="2E74B5" w:themeColor="accent1" w:themeShade="BF"/>
          <w:sz w:val="32"/>
          <w:szCs w:val="32"/>
        </w:rPr>
        <w:tab/>
      </w:r>
      <w:r w:rsidR="009E2387" w:rsidRPr="00062F09">
        <w:rPr>
          <w:rStyle w:val="Heading3Char"/>
          <w:b/>
          <w:color w:val="2E74B5" w:themeColor="accent1" w:themeShade="BF"/>
          <w:sz w:val="32"/>
          <w:szCs w:val="32"/>
        </w:rPr>
        <w:tab/>
      </w:r>
      <w:r w:rsidR="009E2387" w:rsidRPr="00062F09">
        <w:rPr>
          <w:rStyle w:val="Heading3Char"/>
          <w:b/>
          <w:color w:val="2E74B5" w:themeColor="accent1" w:themeShade="BF"/>
          <w:sz w:val="32"/>
          <w:szCs w:val="32"/>
        </w:rPr>
        <w:tab/>
      </w:r>
      <w:r w:rsidR="009E2387" w:rsidRPr="00062F09">
        <w:rPr>
          <w:rStyle w:val="Heading3Char"/>
          <w:b/>
          <w:color w:val="2E74B5" w:themeColor="accent1" w:themeShade="BF"/>
          <w:sz w:val="32"/>
          <w:szCs w:val="32"/>
        </w:rPr>
        <w:tab/>
      </w:r>
      <w:r w:rsidR="00903B0C" w:rsidRPr="00062F09">
        <w:rPr>
          <w:rStyle w:val="Heading3Char"/>
          <w:b/>
          <w:color w:val="2E74B5" w:themeColor="accent1" w:themeShade="BF"/>
          <w:sz w:val="32"/>
          <w:szCs w:val="32"/>
        </w:rPr>
        <w:tab/>
      </w:r>
      <w:r w:rsidR="00903B0C" w:rsidRPr="00062F09">
        <w:rPr>
          <w:rStyle w:val="Heading3Char"/>
          <w:b/>
          <w:color w:val="2E74B5" w:themeColor="accent1" w:themeShade="BF"/>
          <w:sz w:val="32"/>
          <w:szCs w:val="32"/>
        </w:rPr>
        <w:tab/>
      </w:r>
    </w:p>
    <w:p w:rsidR="00B41AEA" w:rsidRDefault="005351CB" w:rsidP="001E424B">
      <w:pPr>
        <w:rPr>
          <w:rFonts w:cstheme="minorHAnsi"/>
          <w:sz w:val="24"/>
          <w:szCs w:val="24"/>
        </w:rPr>
      </w:pPr>
      <w:r>
        <w:rPr>
          <w:sz w:val="24"/>
          <w:szCs w:val="24"/>
        </w:rPr>
        <w:t>Be sure to c</w:t>
      </w:r>
      <w:r w:rsidR="00B46EE7" w:rsidRPr="002037C5">
        <w:rPr>
          <w:sz w:val="24"/>
          <w:szCs w:val="24"/>
        </w:rPr>
        <w:t>omplete</w:t>
      </w:r>
      <w:r w:rsidR="00AE19F6" w:rsidRPr="002037C5">
        <w:rPr>
          <w:sz w:val="24"/>
          <w:szCs w:val="24"/>
        </w:rPr>
        <w:t xml:space="preserve"> </w:t>
      </w:r>
      <w:r w:rsidR="002037C5" w:rsidRPr="002037C5">
        <w:rPr>
          <w:sz w:val="24"/>
          <w:szCs w:val="24"/>
        </w:rPr>
        <w:t xml:space="preserve">Beginner </w:t>
      </w:r>
      <w:r w:rsidR="00AE19F6" w:rsidRPr="002037C5">
        <w:rPr>
          <w:sz w:val="24"/>
          <w:szCs w:val="24"/>
        </w:rPr>
        <w:t>training</w:t>
      </w:r>
      <w:r w:rsidR="00B46EE7" w:rsidRPr="002037C5">
        <w:rPr>
          <w:sz w:val="24"/>
          <w:szCs w:val="24"/>
        </w:rPr>
        <w:t xml:space="preserve"> and follow up activities for Novice Division judges (shadowing, sitting with an experienced judge</w:t>
      </w:r>
      <w:r w:rsidR="00B46EE7" w:rsidRPr="004A4931">
        <w:rPr>
          <w:sz w:val="24"/>
          <w:szCs w:val="24"/>
        </w:rPr>
        <w:t xml:space="preserve">, </w:t>
      </w:r>
      <w:r w:rsidR="006D6C7E" w:rsidRPr="004A4931">
        <w:rPr>
          <w:sz w:val="24"/>
          <w:szCs w:val="24"/>
        </w:rPr>
        <w:t>etc.).</w:t>
      </w:r>
      <w:r w:rsidR="002037C5" w:rsidRPr="002037C5">
        <w:rPr>
          <w:sz w:val="24"/>
          <w:szCs w:val="24"/>
        </w:rPr>
        <w:t xml:space="preserve">  See </w:t>
      </w:r>
      <w:r w:rsidR="004A4931" w:rsidRPr="00F439A6">
        <w:rPr>
          <w:rFonts w:ascii="Impact" w:hAnsi="Impact"/>
          <w:sz w:val="24"/>
          <w:szCs w:val="24"/>
        </w:rPr>
        <w:t>Judge T</w:t>
      </w:r>
      <w:r w:rsidR="002037C5" w:rsidRPr="00F439A6">
        <w:rPr>
          <w:rFonts w:ascii="Impact" w:hAnsi="Impact"/>
          <w:sz w:val="24"/>
          <w:szCs w:val="24"/>
        </w:rPr>
        <w:t>raining</w:t>
      </w:r>
      <w:r w:rsidR="002037C5" w:rsidRPr="002037C5">
        <w:rPr>
          <w:rFonts w:ascii="Impact" w:hAnsi="Impact"/>
          <w:sz w:val="28"/>
          <w:szCs w:val="28"/>
        </w:rPr>
        <w:t xml:space="preserve"> </w:t>
      </w:r>
      <w:r w:rsidR="002037C5" w:rsidRPr="002037C5">
        <w:rPr>
          <w:rFonts w:cstheme="minorHAnsi"/>
          <w:sz w:val="24"/>
          <w:szCs w:val="24"/>
        </w:rPr>
        <w:t>section above.</w:t>
      </w:r>
    </w:p>
    <w:p w:rsidR="00E715C5" w:rsidRDefault="002037C5" w:rsidP="002E6F79">
      <w:pPr>
        <w:pStyle w:val="ListParagraph"/>
        <w:numPr>
          <w:ilvl w:val="0"/>
          <w:numId w:val="12"/>
        </w:numPr>
        <w:rPr>
          <w:sz w:val="24"/>
          <w:szCs w:val="24"/>
        </w:rPr>
      </w:pPr>
      <w:r>
        <w:rPr>
          <w:sz w:val="24"/>
          <w:szCs w:val="24"/>
        </w:rPr>
        <w:t xml:space="preserve">Find your assignment on </w:t>
      </w:r>
      <w:r w:rsidR="006D6C7E">
        <w:rPr>
          <w:sz w:val="24"/>
          <w:szCs w:val="24"/>
        </w:rPr>
        <w:t xml:space="preserve">the </w:t>
      </w:r>
      <w:r w:rsidR="006D6C7E" w:rsidRPr="00AD52F7">
        <w:rPr>
          <w:sz w:val="24"/>
          <w:szCs w:val="24"/>
        </w:rPr>
        <w:t>“pairings.”</w:t>
      </w:r>
      <w:r w:rsidR="006D6C7E">
        <w:rPr>
          <w:sz w:val="24"/>
          <w:szCs w:val="24"/>
        </w:rPr>
        <w:t xml:space="preserve"> </w:t>
      </w:r>
      <w:r>
        <w:rPr>
          <w:sz w:val="24"/>
          <w:szCs w:val="24"/>
        </w:rPr>
        <w:t xml:space="preserve">Copies of </w:t>
      </w:r>
      <w:r w:rsidRPr="00AD52F7">
        <w:rPr>
          <w:sz w:val="24"/>
          <w:szCs w:val="24"/>
        </w:rPr>
        <w:t>the</w:t>
      </w:r>
      <w:r w:rsidRPr="00AD52F7">
        <w:rPr>
          <w:b/>
          <w:sz w:val="24"/>
          <w:szCs w:val="24"/>
        </w:rPr>
        <w:t xml:space="preserve"> </w:t>
      </w:r>
      <w:r w:rsidR="006D6C7E" w:rsidRPr="00AD52F7">
        <w:rPr>
          <w:sz w:val="24"/>
          <w:szCs w:val="24"/>
        </w:rPr>
        <w:t xml:space="preserve">pairings </w:t>
      </w:r>
      <w:r>
        <w:rPr>
          <w:sz w:val="24"/>
          <w:szCs w:val="24"/>
        </w:rPr>
        <w:t>are posted on w</w:t>
      </w:r>
      <w:r w:rsidR="006D6C7E">
        <w:rPr>
          <w:sz w:val="24"/>
          <w:szCs w:val="24"/>
        </w:rPr>
        <w:t>alls in the tournament’s biggest</w:t>
      </w:r>
      <w:r>
        <w:rPr>
          <w:sz w:val="24"/>
          <w:szCs w:val="24"/>
        </w:rPr>
        <w:t xml:space="preserve"> room, us</w:t>
      </w:r>
      <w:r w:rsidR="006D6C7E">
        <w:rPr>
          <w:sz w:val="24"/>
          <w:szCs w:val="24"/>
        </w:rPr>
        <w:t xml:space="preserve">ually the </w:t>
      </w:r>
      <w:r>
        <w:rPr>
          <w:sz w:val="24"/>
          <w:szCs w:val="24"/>
        </w:rPr>
        <w:t xml:space="preserve">cafeteria. </w:t>
      </w:r>
      <w:r w:rsidR="00E715C5">
        <w:rPr>
          <w:sz w:val="24"/>
          <w:szCs w:val="24"/>
        </w:rPr>
        <w:t>Here is a sample</w:t>
      </w:r>
      <w:r w:rsidR="006D6C7E">
        <w:rPr>
          <w:sz w:val="24"/>
          <w:szCs w:val="24"/>
        </w:rPr>
        <w:t xml:space="preserve"> pairing:</w:t>
      </w:r>
      <w:r>
        <w:rPr>
          <w:sz w:val="24"/>
          <w:szCs w:val="24"/>
        </w:rPr>
        <w:t xml:space="preserve"> </w:t>
      </w:r>
    </w:p>
    <w:tbl>
      <w:tblPr>
        <w:tblStyle w:val="TableGrid"/>
        <w:tblW w:w="0" w:type="auto"/>
        <w:tblInd w:w="805" w:type="dxa"/>
        <w:tblLook w:val="04A0" w:firstRow="1" w:lastRow="0" w:firstColumn="1" w:lastColumn="0" w:noHBand="0" w:noVBand="1"/>
      </w:tblPr>
      <w:tblGrid>
        <w:gridCol w:w="1829"/>
        <w:gridCol w:w="2398"/>
        <w:gridCol w:w="2498"/>
        <w:gridCol w:w="1111"/>
      </w:tblGrid>
      <w:tr w:rsidR="00943C74" w:rsidTr="00F42D1D">
        <w:trPr>
          <w:trHeight w:val="411"/>
        </w:trPr>
        <w:tc>
          <w:tcPr>
            <w:tcW w:w="7836" w:type="dxa"/>
            <w:gridSpan w:val="4"/>
          </w:tcPr>
          <w:p w:rsidR="00943C74" w:rsidRDefault="00943C74" w:rsidP="002E6F79">
            <w:pPr>
              <w:jc w:val="center"/>
              <w:rPr>
                <w:sz w:val="24"/>
                <w:szCs w:val="24"/>
              </w:rPr>
            </w:pPr>
            <w:r>
              <w:rPr>
                <w:sz w:val="24"/>
                <w:szCs w:val="24"/>
              </w:rPr>
              <w:t>Novice Division – Round 1</w:t>
            </w:r>
          </w:p>
          <w:p w:rsidR="00943C74" w:rsidRDefault="00943C74" w:rsidP="002E6F79">
            <w:pPr>
              <w:jc w:val="center"/>
              <w:rPr>
                <w:sz w:val="24"/>
                <w:szCs w:val="24"/>
              </w:rPr>
            </w:pPr>
            <w:r w:rsidRPr="009F1E63">
              <w:rPr>
                <w:rFonts w:eastAsia="Times New Roman" w:cstheme="minorHAnsi"/>
                <w:color w:val="2F2E2E"/>
                <w:sz w:val="24"/>
                <w:szCs w:val="24"/>
              </w:rPr>
              <w:t>9:00-10:30</w:t>
            </w:r>
            <w:r>
              <w:rPr>
                <w:rFonts w:eastAsia="Times New Roman" w:cstheme="minorHAnsi"/>
                <w:color w:val="2F2E2E"/>
                <w:sz w:val="24"/>
                <w:szCs w:val="24"/>
              </w:rPr>
              <w:t>AM</w:t>
            </w:r>
          </w:p>
        </w:tc>
      </w:tr>
      <w:tr w:rsidR="00943C74" w:rsidTr="00F42D1D">
        <w:trPr>
          <w:trHeight w:val="411"/>
        </w:trPr>
        <w:tc>
          <w:tcPr>
            <w:tcW w:w="1829" w:type="dxa"/>
          </w:tcPr>
          <w:p w:rsidR="00943C74" w:rsidRPr="00892C98" w:rsidRDefault="00943C74" w:rsidP="002E6F79">
            <w:pPr>
              <w:rPr>
                <w:b/>
                <w:sz w:val="24"/>
                <w:szCs w:val="24"/>
              </w:rPr>
            </w:pPr>
            <w:r w:rsidRPr="00892C98">
              <w:rPr>
                <w:b/>
                <w:sz w:val="24"/>
                <w:szCs w:val="24"/>
              </w:rPr>
              <w:t>Judge</w:t>
            </w:r>
          </w:p>
        </w:tc>
        <w:tc>
          <w:tcPr>
            <w:tcW w:w="2398" w:type="dxa"/>
          </w:tcPr>
          <w:p w:rsidR="00943C74" w:rsidRDefault="00943C74" w:rsidP="002E6F79">
            <w:pPr>
              <w:jc w:val="center"/>
              <w:rPr>
                <w:b/>
                <w:sz w:val="24"/>
                <w:szCs w:val="24"/>
              </w:rPr>
            </w:pPr>
            <w:r>
              <w:rPr>
                <w:b/>
                <w:sz w:val="24"/>
                <w:szCs w:val="24"/>
              </w:rPr>
              <w:t>AFFIRMATIVE</w:t>
            </w:r>
          </w:p>
          <w:p w:rsidR="00943C74" w:rsidRPr="00892C98" w:rsidRDefault="00943C74" w:rsidP="002E6F79">
            <w:pPr>
              <w:rPr>
                <w:b/>
                <w:sz w:val="24"/>
                <w:szCs w:val="24"/>
              </w:rPr>
            </w:pPr>
            <w:r>
              <w:rPr>
                <w:b/>
                <w:sz w:val="24"/>
                <w:szCs w:val="24"/>
              </w:rPr>
              <w:t>School/Debater Codes</w:t>
            </w:r>
          </w:p>
        </w:tc>
        <w:tc>
          <w:tcPr>
            <w:tcW w:w="2498" w:type="dxa"/>
          </w:tcPr>
          <w:p w:rsidR="00943C74" w:rsidRDefault="00943C74" w:rsidP="002E6F79">
            <w:pPr>
              <w:jc w:val="center"/>
              <w:rPr>
                <w:b/>
                <w:sz w:val="24"/>
                <w:szCs w:val="24"/>
              </w:rPr>
            </w:pPr>
            <w:r>
              <w:rPr>
                <w:b/>
                <w:sz w:val="24"/>
                <w:szCs w:val="24"/>
              </w:rPr>
              <w:t>NEGATIVE</w:t>
            </w:r>
          </w:p>
          <w:p w:rsidR="00943C74" w:rsidRPr="00892C98" w:rsidRDefault="00943C74" w:rsidP="002E6F79">
            <w:pPr>
              <w:rPr>
                <w:b/>
                <w:sz w:val="24"/>
                <w:szCs w:val="24"/>
              </w:rPr>
            </w:pPr>
            <w:r>
              <w:rPr>
                <w:b/>
                <w:sz w:val="24"/>
                <w:szCs w:val="24"/>
              </w:rPr>
              <w:t>School/Debater Codes</w:t>
            </w:r>
          </w:p>
        </w:tc>
        <w:tc>
          <w:tcPr>
            <w:tcW w:w="1111" w:type="dxa"/>
          </w:tcPr>
          <w:p w:rsidR="00943C74" w:rsidRPr="00892C98" w:rsidRDefault="00943C74" w:rsidP="002E6F79">
            <w:pPr>
              <w:rPr>
                <w:b/>
                <w:sz w:val="24"/>
                <w:szCs w:val="24"/>
              </w:rPr>
            </w:pPr>
            <w:r w:rsidRPr="00892C98">
              <w:rPr>
                <w:b/>
                <w:sz w:val="24"/>
                <w:szCs w:val="24"/>
              </w:rPr>
              <w:t>Room</w:t>
            </w:r>
          </w:p>
        </w:tc>
      </w:tr>
      <w:tr w:rsidR="00943C74" w:rsidTr="00F42D1D">
        <w:trPr>
          <w:trHeight w:val="411"/>
        </w:trPr>
        <w:tc>
          <w:tcPr>
            <w:tcW w:w="1829" w:type="dxa"/>
          </w:tcPr>
          <w:p w:rsidR="00943C74" w:rsidRDefault="00943C74" w:rsidP="002E6F79">
            <w:pPr>
              <w:rPr>
                <w:sz w:val="24"/>
                <w:szCs w:val="24"/>
              </w:rPr>
            </w:pPr>
            <w:r>
              <w:rPr>
                <w:sz w:val="24"/>
                <w:szCs w:val="24"/>
              </w:rPr>
              <w:t>Carrera</w:t>
            </w:r>
          </w:p>
        </w:tc>
        <w:tc>
          <w:tcPr>
            <w:tcW w:w="2398" w:type="dxa"/>
          </w:tcPr>
          <w:p w:rsidR="00943C74" w:rsidRDefault="00B41AEA" w:rsidP="002E6F79">
            <w:pPr>
              <w:rPr>
                <w:sz w:val="24"/>
                <w:szCs w:val="24"/>
              </w:rPr>
            </w:pPr>
            <w:r>
              <w:rPr>
                <w:sz w:val="24"/>
                <w:szCs w:val="24"/>
              </w:rPr>
              <w:t>Adams MS / AB</w:t>
            </w:r>
          </w:p>
          <w:p w:rsidR="00943C74" w:rsidRDefault="00B41AEA" w:rsidP="00B41AEA">
            <w:pPr>
              <w:rPr>
                <w:sz w:val="24"/>
                <w:szCs w:val="24"/>
              </w:rPr>
            </w:pPr>
            <w:r>
              <w:rPr>
                <w:sz w:val="24"/>
                <w:szCs w:val="24"/>
              </w:rPr>
              <w:t>Adams MS / DE</w:t>
            </w:r>
          </w:p>
        </w:tc>
        <w:tc>
          <w:tcPr>
            <w:tcW w:w="2498" w:type="dxa"/>
          </w:tcPr>
          <w:p w:rsidR="00943C74" w:rsidRDefault="00943C74" w:rsidP="00943C74">
            <w:pPr>
              <w:rPr>
                <w:sz w:val="24"/>
                <w:szCs w:val="24"/>
              </w:rPr>
            </w:pPr>
            <w:r>
              <w:rPr>
                <w:sz w:val="24"/>
                <w:szCs w:val="24"/>
              </w:rPr>
              <w:t>J</w:t>
            </w:r>
            <w:r w:rsidR="00B41AEA">
              <w:rPr>
                <w:sz w:val="24"/>
                <w:szCs w:val="24"/>
              </w:rPr>
              <w:t>efferson MS / MN</w:t>
            </w:r>
          </w:p>
          <w:p w:rsidR="00943C74" w:rsidRDefault="00B41AEA" w:rsidP="00943C74">
            <w:pPr>
              <w:rPr>
                <w:sz w:val="24"/>
                <w:szCs w:val="24"/>
              </w:rPr>
            </w:pPr>
            <w:r>
              <w:rPr>
                <w:sz w:val="24"/>
                <w:szCs w:val="24"/>
              </w:rPr>
              <w:t>Jefferson MS / PQ</w:t>
            </w:r>
          </w:p>
        </w:tc>
        <w:tc>
          <w:tcPr>
            <w:tcW w:w="1111" w:type="dxa"/>
          </w:tcPr>
          <w:p w:rsidR="00943C74" w:rsidRDefault="00943C74" w:rsidP="002E6F79">
            <w:pPr>
              <w:rPr>
                <w:sz w:val="24"/>
                <w:szCs w:val="24"/>
              </w:rPr>
            </w:pPr>
            <w:r>
              <w:rPr>
                <w:sz w:val="24"/>
                <w:szCs w:val="24"/>
              </w:rPr>
              <w:t>C-101</w:t>
            </w:r>
          </w:p>
        </w:tc>
      </w:tr>
      <w:tr w:rsidR="00943C74" w:rsidTr="00F42D1D">
        <w:trPr>
          <w:trHeight w:val="411"/>
        </w:trPr>
        <w:tc>
          <w:tcPr>
            <w:tcW w:w="1829" w:type="dxa"/>
          </w:tcPr>
          <w:p w:rsidR="00943C74" w:rsidRDefault="00943C74" w:rsidP="002E6F79">
            <w:pPr>
              <w:rPr>
                <w:sz w:val="24"/>
                <w:szCs w:val="24"/>
              </w:rPr>
            </w:pPr>
            <w:r>
              <w:rPr>
                <w:sz w:val="24"/>
                <w:szCs w:val="24"/>
              </w:rPr>
              <w:t>Johnson</w:t>
            </w:r>
          </w:p>
        </w:tc>
        <w:tc>
          <w:tcPr>
            <w:tcW w:w="2398" w:type="dxa"/>
          </w:tcPr>
          <w:p w:rsidR="00943C74" w:rsidRDefault="00B41AEA" w:rsidP="00943C74">
            <w:pPr>
              <w:rPr>
                <w:sz w:val="24"/>
                <w:szCs w:val="24"/>
              </w:rPr>
            </w:pPr>
            <w:r>
              <w:rPr>
                <w:sz w:val="24"/>
                <w:szCs w:val="24"/>
              </w:rPr>
              <w:t>Madison HS / GH</w:t>
            </w:r>
          </w:p>
          <w:p w:rsidR="00943C74" w:rsidRDefault="00B41AEA" w:rsidP="00943C74">
            <w:pPr>
              <w:rPr>
                <w:sz w:val="24"/>
                <w:szCs w:val="24"/>
              </w:rPr>
            </w:pPr>
            <w:r>
              <w:rPr>
                <w:sz w:val="24"/>
                <w:szCs w:val="24"/>
              </w:rPr>
              <w:t>Madison MS / JK</w:t>
            </w:r>
          </w:p>
        </w:tc>
        <w:tc>
          <w:tcPr>
            <w:tcW w:w="2498" w:type="dxa"/>
          </w:tcPr>
          <w:p w:rsidR="00943C74" w:rsidRDefault="00B41AEA" w:rsidP="00943C74">
            <w:pPr>
              <w:rPr>
                <w:sz w:val="24"/>
                <w:szCs w:val="24"/>
              </w:rPr>
            </w:pPr>
            <w:r>
              <w:rPr>
                <w:sz w:val="24"/>
                <w:szCs w:val="24"/>
              </w:rPr>
              <w:t>Harrison HS/ ST</w:t>
            </w:r>
          </w:p>
          <w:p w:rsidR="00943C74" w:rsidRDefault="00B41AEA" w:rsidP="00943C74">
            <w:pPr>
              <w:rPr>
                <w:sz w:val="24"/>
                <w:szCs w:val="24"/>
              </w:rPr>
            </w:pPr>
            <w:r>
              <w:rPr>
                <w:sz w:val="24"/>
                <w:szCs w:val="24"/>
              </w:rPr>
              <w:t>Harrison HS / VW</w:t>
            </w:r>
          </w:p>
        </w:tc>
        <w:tc>
          <w:tcPr>
            <w:tcW w:w="1111" w:type="dxa"/>
          </w:tcPr>
          <w:p w:rsidR="00943C74" w:rsidRDefault="00943C74" w:rsidP="002E6F79">
            <w:pPr>
              <w:rPr>
                <w:sz w:val="24"/>
                <w:szCs w:val="24"/>
              </w:rPr>
            </w:pPr>
            <w:r>
              <w:rPr>
                <w:sz w:val="24"/>
                <w:szCs w:val="24"/>
              </w:rPr>
              <w:t>C-102</w:t>
            </w:r>
          </w:p>
        </w:tc>
      </w:tr>
    </w:tbl>
    <w:p w:rsidR="00943C74" w:rsidRDefault="00943C74" w:rsidP="00BB4CEF">
      <w:pPr>
        <w:rPr>
          <w:sz w:val="24"/>
          <w:szCs w:val="24"/>
        </w:rPr>
      </w:pPr>
    </w:p>
    <w:p w:rsidR="00106030" w:rsidRDefault="00106030" w:rsidP="00B36566">
      <w:pPr>
        <w:pStyle w:val="ListParagraph"/>
        <w:numPr>
          <w:ilvl w:val="0"/>
          <w:numId w:val="12"/>
        </w:numPr>
        <w:rPr>
          <w:sz w:val="24"/>
          <w:szCs w:val="24"/>
        </w:rPr>
      </w:pPr>
      <w:r w:rsidRPr="00B36566">
        <w:rPr>
          <w:sz w:val="24"/>
          <w:szCs w:val="24"/>
        </w:rPr>
        <w:t>Go to your room and get ready to begin the round</w:t>
      </w:r>
      <w:r w:rsidR="00B36566" w:rsidRPr="00B36566">
        <w:rPr>
          <w:sz w:val="24"/>
          <w:szCs w:val="24"/>
        </w:rPr>
        <w:t xml:space="preserve">.  </w:t>
      </w:r>
      <w:r w:rsidR="001239D1" w:rsidRPr="00B36566">
        <w:rPr>
          <w:sz w:val="24"/>
          <w:szCs w:val="24"/>
        </w:rPr>
        <w:t xml:space="preserve">If needed, arrange the room for a debate.  </w:t>
      </w:r>
      <w:r w:rsidR="00D71B91">
        <w:rPr>
          <w:sz w:val="24"/>
          <w:szCs w:val="24"/>
        </w:rPr>
        <w:t xml:space="preserve"> Use tables, chairs, </w:t>
      </w:r>
      <w:r w:rsidR="008A0A1B">
        <w:rPr>
          <w:sz w:val="24"/>
          <w:szCs w:val="24"/>
        </w:rPr>
        <w:t>or desks in the room</w:t>
      </w:r>
      <w:r w:rsidR="006D646F">
        <w:rPr>
          <w:sz w:val="24"/>
          <w:szCs w:val="24"/>
        </w:rPr>
        <w:t>.  Move furniture respectfully, and do</w:t>
      </w:r>
      <w:r w:rsidR="00B136E2">
        <w:rPr>
          <w:sz w:val="24"/>
          <w:szCs w:val="24"/>
        </w:rPr>
        <w:t xml:space="preserve"> not use the teacher’s desk.  </w:t>
      </w:r>
      <w:r w:rsidR="00D71B91">
        <w:rPr>
          <w:sz w:val="24"/>
          <w:szCs w:val="24"/>
        </w:rPr>
        <w:t xml:space="preserve">After </w:t>
      </w:r>
      <w:r w:rsidR="00B136E2">
        <w:rPr>
          <w:sz w:val="24"/>
          <w:szCs w:val="24"/>
        </w:rPr>
        <w:t xml:space="preserve">the </w:t>
      </w:r>
      <w:r w:rsidR="00D71B91">
        <w:rPr>
          <w:sz w:val="24"/>
          <w:szCs w:val="24"/>
        </w:rPr>
        <w:t>last round, re</w:t>
      </w:r>
      <w:r w:rsidR="006D6C7E">
        <w:rPr>
          <w:sz w:val="24"/>
          <w:szCs w:val="24"/>
        </w:rPr>
        <w:t xml:space="preserve">turn room to its original setup, and get students to clean up any trash that might be related to the tournament. </w:t>
      </w:r>
    </w:p>
    <w:p w:rsidR="00EF384D" w:rsidRPr="006D6C7E" w:rsidRDefault="000071F8" w:rsidP="00BD665E">
      <w:pPr>
        <w:pStyle w:val="ListParagraph"/>
        <w:numPr>
          <w:ilvl w:val="0"/>
          <w:numId w:val="12"/>
        </w:numPr>
        <w:spacing w:after="0" w:line="240" w:lineRule="auto"/>
        <w:textAlignment w:val="baseline"/>
        <w:rPr>
          <w:sz w:val="24"/>
          <w:szCs w:val="24"/>
        </w:rPr>
      </w:pPr>
      <w:r w:rsidRPr="000A7CEB">
        <w:rPr>
          <w:sz w:val="24"/>
          <w:szCs w:val="24"/>
        </w:rPr>
        <w:t>Debate teams have two students each</w:t>
      </w:r>
      <w:r w:rsidRPr="000A7CEB">
        <w:rPr>
          <w:rFonts w:ascii="Arial" w:hAnsi="Arial" w:cs="Arial"/>
          <w:color w:val="2F2E2E"/>
          <w:sz w:val="30"/>
          <w:szCs w:val="30"/>
        </w:rPr>
        <w:t xml:space="preserve">. </w:t>
      </w:r>
      <w:r w:rsidRPr="000A7CEB">
        <w:rPr>
          <w:rFonts w:cstheme="minorHAnsi"/>
          <w:color w:val="2F2E2E"/>
          <w:sz w:val="24"/>
          <w:szCs w:val="24"/>
        </w:rPr>
        <w:t xml:space="preserve">Students are identified as the first speaker and the second speaker, and </w:t>
      </w:r>
      <w:r w:rsidR="000A7CEB" w:rsidRPr="000A7CEB">
        <w:rPr>
          <w:rFonts w:cstheme="minorHAnsi"/>
          <w:color w:val="2F2E2E"/>
          <w:sz w:val="24"/>
          <w:szCs w:val="24"/>
        </w:rPr>
        <w:t xml:space="preserve">by </w:t>
      </w:r>
      <w:r w:rsidRPr="000A7CEB">
        <w:rPr>
          <w:rFonts w:cstheme="minorHAnsi"/>
          <w:color w:val="2F2E2E"/>
          <w:sz w:val="24"/>
          <w:szCs w:val="24"/>
        </w:rPr>
        <w:t xml:space="preserve">which side of the debate </w:t>
      </w:r>
      <w:r w:rsidR="000A7CEB" w:rsidRPr="000A7CEB">
        <w:rPr>
          <w:rFonts w:cstheme="minorHAnsi"/>
          <w:color w:val="2F2E2E"/>
          <w:sz w:val="24"/>
          <w:szCs w:val="24"/>
        </w:rPr>
        <w:t xml:space="preserve">their team is </w:t>
      </w:r>
      <w:r w:rsidRPr="000A7CEB">
        <w:rPr>
          <w:rFonts w:cstheme="minorHAnsi"/>
          <w:color w:val="2F2E2E"/>
          <w:sz w:val="24"/>
          <w:szCs w:val="24"/>
        </w:rPr>
        <w:t>arguing. </w:t>
      </w:r>
      <w:r w:rsidR="000A7CEB" w:rsidRPr="000A7CEB">
        <w:rPr>
          <w:rFonts w:cstheme="minorHAnsi"/>
          <w:color w:val="2F2E2E"/>
          <w:sz w:val="24"/>
          <w:szCs w:val="24"/>
        </w:rPr>
        <w:t xml:space="preserve"> For example, the first speaker on the Affirmative team is 1A, the first speaker on the Negative team is 1N, etc.</w:t>
      </w:r>
      <w:r w:rsidR="00EF384D">
        <w:rPr>
          <w:rFonts w:cstheme="minorHAnsi"/>
          <w:color w:val="2F2E2E"/>
          <w:sz w:val="24"/>
          <w:szCs w:val="24"/>
        </w:rPr>
        <w:t xml:space="preserve"> </w:t>
      </w:r>
      <w:r w:rsidR="006D6C7E">
        <w:rPr>
          <w:rFonts w:cstheme="minorHAnsi"/>
          <w:color w:val="2F2E2E"/>
          <w:sz w:val="24"/>
          <w:szCs w:val="24"/>
        </w:rPr>
        <w:t xml:space="preserve">Often, it is easiest to ask the students what their speaker positions are, or even to fill out their names on the ballot for you. </w:t>
      </w:r>
    </w:p>
    <w:p w:rsidR="008C713F" w:rsidRPr="008C713F" w:rsidRDefault="006D6C7E" w:rsidP="00B01E76">
      <w:pPr>
        <w:pStyle w:val="ListParagraph"/>
        <w:numPr>
          <w:ilvl w:val="0"/>
          <w:numId w:val="12"/>
        </w:numPr>
        <w:spacing w:after="0" w:line="240" w:lineRule="auto"/>
        <w:textAlignment w:val="baseline"/>
        <w:rPr>
          <w:rFonts w:asciiTheme="majorHAnsi" w:eastAsiaTheme="majorEastAsia" w:hAnsiTheme="majorHAnsi" w:cstheme="majorBidi"/>
          <w:color w:val="1F4D78" w:themeColor="accent1" w:themeShade="7F"/>
          <w:sz w:val="24"/>
          <w:szCs w:val="24"/>
        </w:rPr>
      </w:pPr>
      <w:r w:rsidRPr="00F7160C">
        <w:rPr>
          <w:rFonts w:cstheme="minorHAnsi"/>
          <w:color w:val="2F2E2E"/>
          <w:sz w:val="24"/>
          <w:szCs w:val="24"/>
          <w:u w:val="single"/>
        </w:rPr>
        <w:t xml:space="preserve">If a team isn’t ready to compete, hasn’t arrived at the room, or is otherwise unwilling to start the round </w:t>
      </w:r>
      <w:r w:rsidRPr="00F7160C">
        <w:rPr>
          <w:rFonts w:cstheme="minorHAnsi"/>
          <w:b/>
          <w:color w:val="2F2E2E"/>
          <w:sz w:val="24"/>
          <w:szCs w:val="24"/>
          <w:u w:val="single"/>
        </w:rPr>
        <w:t xml:space="preserve">15 minutes </w:t>
      </w:r>
      <w:r w:rsidRPr="00F7160C">
        <w:rPr>
          <w:rFonts w:cstheme="minorHAnsi"/>
          <w:color w:val="2F2E2E"/>
          <w:sz w:val="24"/>
          <w:szCs w:val="24"/>
          <w:u w:val="single"/>
        </w:rPr>
        <w:t>after the pairings were posted in the cafeteria, they have forfeited the round</w:t>
      </w:r>
      <w:bookmarkStart w:id="20" w:name="_Toc492840180"/>
      <w:bookmarkStart w:id="21" w:name="_Toc492840413"/>
      <w:bookmarkStart w:id="22" w:name="_Toc492840633"/>
      <w:bookmarkStart w:id="23" w:name="_Toc492841330"/>
      <w:bookmarkStart w:id="24" w:name="_Toc492841625"/>
      <w:bookmarkStart w:id="25" w:name="_Toc492841862"/>
      <w:bookmarkStart w:id="26" w:name="_Toc492922960"/>
      <w:bookmarkStart w:id="27" w:name="_Toc492923387"/>
      <w:bookmarkStart w:id="28" w:name="_Toc492924214"/>
      <w:r w:rsidR="008C713F">
        <w:rPr>
          <w:rFonts w:cstheme="minorHAnsi"/>
          <w:color w:val="2F2E2E"/>
          <w:sz w:val="24"/>
          <w:szCs w:val="24"/>
          <w:u w:val="single"/>
        </w:rPr>
        <w:t>. Sign the ballot and return it to the tab room.</w:t>
      </w:r>
    </w:p>
    <w:p w:rsidR="00F7160C" w:rsidRPr="00F7160C" w:rsidRDefault="00F7160C" w:rsidP="00B01E76">
      <w:pPr>
        <w:pStyle w:val="ListParagraph"/>
        <w:numPr>
          <w:ilvl w:val="0"/>
          <w:numId w:val="12"/>
        </w:numPr>
        <w:spacing w:after="0" w:line="240" w:lineRule="auto"/>
        <w:textAlignment w:val="baseline"/>
        <w:rPr>
          <w:rFonts w:asciiTheme="majorHAnsi" w:eastAsiaTheme="majorEastAsia" w:hAnsiTheme="majorHAnsi" w:cstheme="majorBidi"/>
          <w:color w:val="1F4D78" w:themeColor="accent1" w:themeShade="7F"/>
          <w:sz w:val="24"/>
          <w:szCs w:val="24"/>
        </w:rPr>
      </w:pPr>
      <w:r>
        <w:br w:type="page"/>
      </w:r>
    </w:p>
    <w:p w:rsidR="00DB1B09" w:rsidRPr="006D6C7E" w:rsidRDefault="006D646F" w:rsidP="008C713F">
      <w:r w:rsidRPr="00B136E2">
        <w:rPr>
          <w:noProof/>
        </w:rPr>
        <w:lastRenderedPageBreak/>
        <mc:AlternateContent>
          <mc:Choice Requires="wps">
            <w:drawing>
              <wp:anchor distT="45720" distB="45720" distL="114300" distR="114300" simplePos="0" relativeHeight="251658239" behindDoc="0" locked="0" layoutInCell="1" allowOverlap="1">
                <wp:simplePos x="0" y="0"/>
                <wp:positionH relativeFrom="column">
                  <wp:posOffset>902970</wp:posOffset>
                </wp:positionH>
                <wp:positionV relativeFrom="paragraph">
                  <wp:posOffset>173990</wp:posOffset>
                </wp:positionV>
                <wp:extent cx="3569970" cy="1882775"/>
                <wp:effectExtent l="0" t="0" r="1143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882775"/>
                        </a:xfrm>
                        <a:prstGeom prst="rect">
                          <a:avLst/>
                        </a:prstGeom>
                        <a:solidFill>
                          <a:srgbClr val="FFFFFF"/>
                        </a:solidFill>
                        <a:ln w="9525">
                          <a:solidFill>
                            <a:srgbClr val="000000"/>
                          </a:solidFill>
                          <a:miter lim="800000"/>
                          <a:headEnd/>
                          <a:tailEnd/>
                        </a:ln>
                      </wps:spPr>
                      <wps:txbx>
                        <w:txbxContent>
                          <w:p w:rsidR="00B01E76" w:rsidRDefault="00B01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1pt;margin-top:13.7pt;width:281.1pt;height:148.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">
                <v:textbox>
                  <w:txbxContent>
                    <w:p w:rsidR="00B01E76" w:rsidRDefault="00B01E76"/>
                  </w:txbxContent>
                </v:textbox>
                <w10:wrap type="square"/>
              </v:shape>
            </w:pict>
          </mc:Fallback>
        </mc:AlternateContent>
      </w:r>
      <w:r w:rsidR="008A0A1B" w:rsidRPr="00B36566">
        <w:rPr>
          <w:noProof/>
        </w:rPr>
        <mc:AlternateContent>
          <mc:Choice Requires="wps">
            <w:drawing>
              <wp:anchor distT="45720" distB="45720" distL="114300" distR="114300" simplePos="0" relativeHeight="251681792" behindDoc="0" locked="0" layoutInCell="1" allowOverlap="1" wp14:anchorId="73099BA0" wp14:editId="52A43193">
                <wp:simplePos x="0" y="0"/>
                <wp:positionH relativeFrom="column">
                  <wp:posOffset>3341370</wp:posOffset>
                </wp:positionH>
                <wp:positionV relativeFrom="paragraph">
                  <wp:posOffset>211455</wp:posOffset>
                </wp:positionV>
                <wp:extent cx="372110" cy="244475"/>
                <wp:effectExtent l="0" t="0" r="27940" b="222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44475"/>
                        </a:xfrm>
                        <a:prstGeom prst="rect">
                          <a:avLst/>
                        </a:prstGeom>
                        <a:solidFill>
                          <a:srgbClr val="FFFFFF"/>
                        </a:solidFill>
                        <a:ln w="9525">
                          <a:solidFill>
                            <a:srgbClr val="000000"/>
                          </a:solidFill>
                          <a:miter lim="800000"/>
                          <a:headEnd/>
                          <a:tailEnd/>
                        </a:ln>
                      </wps:spPr>
                      <wps:txbx>
                        <w:txbxContent>
                          <w:p w:rsidR="00B01E76" w:rsidRPr="00B36566" w:rsidRDefault="00B01E76" w:rsidP="00463E4F">
                            <w:pPr>
                              <w:rPr>
                                <w:b/>
                              </w:rPr>
                            </w:pPr>
                            <w:r>
                              <w:rPr>
                                <w:b/>
                              </w:rPr>
                              <w:t>1N</w:t>
                            </w:r>
                            <w:r w:rsidRPr="00463E4F">
                              <w:rPr>
                                <w:b/>
                                <w:noProof/>
                              </w:rPr>
                              <w:drawing>
                                <wp:inline distT="0" distB="0" distL="0" distR="0">
                                  <wp:extent cx="180340" cy="120227"/>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extent cx="180340" cy="120227"/>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14:anchorId="37E2F659" wp14:editId="191185C8">
                                  <wp:extent cx="180340" cy="120227"/>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14:anchorId="50460E24" wp14:editId="2A9955AB">
                                  <wp:extent cx="180340" cy="13525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340" cy="1352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99BA0" id="_x0000_s1027" type="#_x0000_t202" style="position:absolute;margin-left:263.1pt;margin-top:16.65pt;width:29.3pt;height:1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">
                <v:textbox>
                  <w:txbxContent>
                    <w:p w:rsidR="00B01E76" w:rsidRPr="00B36566" w:rsidRDefault="00B01E76" w:rsidP="00463E4F">
                      <w:pPr>
                        <w:rPr>
                          <w:b/>
                        </w:rPr>
                      </w:pPr>
                      <w:r>
                        <w:rPr>
                          <w:b/>
                        </w:rPr>
                        <w:t>1N</w:t>
                      </w:r>
                      <w:r w:rsidRPr="00463E4F">
                        <w:rPr>
                          <w:b/>
                          <w:noProof/>
                        </w:rPr>
                        <w:drawing>
                          <wp:inline distT="0" distB="0" distL="0" distR="0">
                            <wp:extent cx="180340" cy="120227"/>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extent cx="180340" cy="120227"/>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14:anchorId="37E2F659" wp14:editId="191185C8">
                            <wp:extent cx="180340" cy="120227"/>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14:anchorId="50460E24" wp14:editId="2A9955AB">
                            <wp:extent cx="180340" cy="13525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340" cy="135255"/>
                                    </a:xfrm>
                                    <a:prstGeom prst="rect">
                                      <a:avLst/>
                                    </a:prstGeom>
                                    <a:noFill/>
                                    <a:ln>
                                      <a:noFill/>
                                    </a:ln>
                                  </pic:spPr>
                                </pic:pic>
                              </a:graphicData>
                            </a:graphic>
                          </wp:inline>
                        </w:drawing>
                      </w:r>
                    </w:p>
                  </w:txbxContent>
                </v:textbox>
                <w10:wrap type="square"/>
              </v:shape>
            </w:pict>
          </mc:Fallback>
        </mc:AlternateContent>
      </w:r>
      <w:r w:rsidR="008A0A1B" w:rsidRPr="00B36566">
        <w:rPr>
          <w:noProof/>
        </w:rPr>
        <mc:AlternateContent>
          <mc:Choice Requires="wps">
            <w:drawing>
              <wp:anchor distT="45720" distB="45720" distL="114300" distR="114300" simplePos="0" relativeHeight="251683840" behindDoc="0" locked="0" layoutInCell="1" allowOverlap="1" wp14:anchorId="4FA32C05" wp14:editId="41DC998D">
                <wp:simplePos x="0" y="0"/>
                <wp:positionH relativeFrom="column">
                  <wp:posOffset>3979545</wp:posOffset>
                </wp:positionH>
                <wp:positionV relativeFrom="paragraph">
                  <wp:posOffset>211546</wp:posOffset>
                </wp:positionV>
                <wp:extent cx="372110" cy="244475"/>
                <wp:effectExtent l="0" t="0" r="27940" b="2222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44475"/>
                        </a:xfrm>
                        <a:prstGeom prst="rect">
                          <a:avLst/>
                        </a:prstGeom>
                        <a:solidFill>
                          <a:srgbClr val="FFFFFF"/>
                        </a:solidFill>
                        <a:ln w="9525">
                          <a:solidFill>
                            <a:srgbClr val="000000"/>
                          </a:solidFill>
                          <a:miter lim="800000"/>
                          <a:headEnd/>
                          <a:tailEnd/>
                        </a:ln>
                      </wps:spPr>
                      <wps:txbx>
                        <w:txbxContent>
                          <w:p w:rsidR="00B01E76" w:rsidRPr="00B36566" w:rsidRDefault="00B01E76" w:rsidP="00463E4F">
                            <w:pPr>
                              <w:rPr>
                                <w:b/>
                              </w:rPr>
                            </w:pPr>
                            <w:r>
                              <w:rPr>
                                <w:b/>
                              </w:rPr>
                              <w:t>2N</w:t>
                            </w:r>
                            <w:r w:rsidRPr="00463E4F">
                              <w:rPr>
                                <w:b/>
                                <w:noProof/>
                              </w:rPr>
                              <w:drawing>
                                <wp:inline distT="0" distB="0" distL="0" distR="0" wp14:anchorId="474CD40B" wp14:editId="696F78AB">
                                  <wp:extent cx="180340" cy="120227"/>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14:anchorId="74752DAE" wp14:editId="4E666C30">
                                  <wp:extent cx="180340" cy="120227"/>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14:anchorId="4A515091" wp14:editId="2C8CB06E">
                                  <wp:extent cx="180340" cy="120227"/>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14:anchorId="2C593910" wp14:editId="75EEF120">
                                  <wp:extent cx="180340" cy="13525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340" cy="1352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32C05" id="_x0000_s1028" type="#_x0000_t202" style="position:absolute;margin-left:313.35pt;margin-top:16.65pt;width:29.3pt;height:19.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">
                <v:textbox>
                  <w:txbxContent>
                    <w:p w:rsidR="00B01E76" w:rsidRPr="00B36566" w:rsidRDefault="00B01E76" w:rsidP="00463E4F">
                      <w:pPr>
                        <w:rPr>
                          <w:b/>
                        </w:rPr>
                      </w:pPr>
                      <w:r>
                        <w:rPr>
                          <w:b/>
                        </w:rPr>
                        <w:t>2N</w:t>
                      </w:r>
                      <w:r w:rsidRPr="00463E4F">
                        <w:rPr>
                          <w:b/>
                          <w:noProof/>
                        </w:rPr>
                        <w:drawing>
                          <wp:inline distT="0" distB="0" distL="0" distR="0" wp14:anchorId="474CD40B" wp14:editId="696F78AB">
                            <wp:extent cx="180340" cy="120227"/>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14:anchorId="74752DAE" wp14:editId="4E666C30">
                            <wp:extent cx="180340" cy="120227"/>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14:anchorId="4A515091" wp14:editId="2C8CB06E">
                            <wp:extent cx="180340" cy="120227"/>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14:anchorId="2C593910" wp14:editId="75EEF120">
                            <wp:extent cx="180340" cy="13525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340" cy="135255"/>
                                    </a:xfrm>
                                    <a:prstGeom prst="rect">
                                      <a:avLst/>
                                    </a:prstGeom>
                                    <a:noFill/>
                                    <a:ln>
                                      <a:noFill/>
                                    </a:ln>
                                  </pic:spPr>
                                </pic:pic>
                              </a:graphicData>
                            </a:graphic>
                          </wp:inline>
                        </w:drawing>
                      </w:r>
                    </w:p>
                  </w:txbxContent>
                </v:textbox>
                <w10:wrap type="square"/>
              </v:shape>
            </w:pict>
          </mc:Fallback>
        </mc:AlternateContent>
      </w:r>
      <w:r w:rsidR="008A0A1B" w:rsidRPr="00B36566">
        <w:rPr>
          <w:noProof/>
        </w:rPr>
        <mc:AlternateContent>
          <mc:Choice Requires="wps">
            <w:drawing>
              <wp:anchor distT="45720" distB="45720" distL="114300" distR="114300" simplePos="0" relativeHeight="251677696" behindDoc="0" locked="0" layoutInCell="1" allowOverlap="1">
                <wp:simplePos x="0" y="0"/>
                <wp:positionH relativeFrom="column">
                  <wp:posOffset>1125855</wp:posOffset>
                </wp:positionH>
                <wp:positionV relativeFrom="paragraph">
                  <wp:posOffset>206375</wp:posOffset>
                </wp:positionV>
                <wp:extent cx="372110" cy="244475"/>
                <wp:effectExtent l="0" t="0" r="27940" b="2222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44475"/>
                        </a:xfrm>
                        <a:prstGeom prst="rect">
                          <a:avLst/>
                        </a:prstGeom>
                        <a:solidFill>
                          <a:srgbClr val="FFFFFF"/>
                        </a:solidFill>
                        <a:ln w="9525">
                          <a:solidFill>
                            <a:srgbClr val="000000"/>
                          </a:solidFill>
                          <a:miter lim="800000"/>
                          <a:headEnd/>
                          <a:tailEnd/>
                        </a:ln>
                      </wps:spPr>
                      <wps:txbx>
                        <w:txbxContent>
                          <w:p w:rsidR="00B01E76" w:rsidRPr="00B36566" w:rsidRDefault="00B01E76">
                            <w:pPr>
                              <w:rPr>
                                <w:b/>
                              </w:rPr>
                            </w:pPr>
                            <w:r w:rsidRPr="00B36566">
                              <w:rPr>
                                <w:b/>
                              </w:rPr>
                              <w:t>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8.65pt;margin-top:16.25pt;width:29.3pt;height:1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">
                <v:textbox>
                  <w:txbxContent>
                    <w:p w:rsidR="00B01E76" w:rsidRPr="00B36566" w:rsidRDefault="00B01E76">
                      <w:pPr>
                        <w:rPr>
                          <w:b/>
                        </w:rPr>
                      </w:pPr>
                      <w:r w:rsidRPr="00B36566">
                        <w:rPr>
                          <w:b/>
                        </w:rPr>
                        <w:t>1A</w:t>
                      </w:r>
                    </w:p>
                  </w:txbxContent>
                </v:textbox>
                <w10:wrap type="square"/>
              </v:shape>
            </w:pict>
          </mc:Fallback>
        </mc:AlternateContent>
      </w:r>
      <w:r w:rsidR="008A0A1B" w:rsidRPr="00B36566">
        <w:rPr>
          <w:noProof/>
        </w:rPr>
        <mc:AlternateContent>
          <mc:Choice Requires="wps">
            <w:drawing>
              <wp:anchor distT="45720" distB="45720" distL="114300" distR="114300" simplePos="0" relativeHeight="251679744" behindDoc="0" locked="0" layoutInCell="1" allowOverlap="1" wp14:anchorId="2B58765B" wp14:editId="7BC138BA">
                <wp:simplePos x="0" y="0"/>
                <wp:positionH relativeFrom="column">
                  <wp:posOffset>1757045</wp:posOffset>
                </wp:positionH>
                <wp:positionV relativeFrom="paragraph">
                  <wp:posOffset>222341</wp:posOffset>
                </wp:positionV>
                <wp:extent cx="372110" cy="244475"/>
                <wp:effectExtent l="0" t="0" r="27940" b="2222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44475"/>
                        </a:xfrm>
                        <a:prstGeom prst="rect">
                          <a:avLst/>
                        </a:prstGeom>
                        <a:solidFill>
                          <a:srgbClr val="FFFFFF"/>
                        </a:solidFill>
                        <a:ln w="9525">
                          <a:solidFill>
                            <a:srgbClr val="000000"/>
                          </a:solidFill>
                          <a:miter lim="800000"/>
                          <a:headEnd/>
                          <a:tailEnd/>
                        </a:ln>
                      </wps:spPr>
                      <wps:txbx>
                        <w:txbxContent>
                          <w:p w:rsidR="00B01E76" w:rsidRPr="00B36566" w:rsidRDefault="00B01E76" w:rsidP="00463E4F">
                            <w:pPr>
                              <w:rPr>
                                <w:b/>
                              </w:rPr>
                            </w:pPr>
                            <w:r>
                              <w:rPr>
                                <w:b/>
                              </w:rPr>
                              <w:t>2</w:t>
                            </w:r>
                            <w:r w:rsidRPr="00B36566">
                              <w:rPr>
                                <w:b/>
                              </w:rPr>
                              <w:t>A</w:t>
                            </w:r>
                            <w:r w:rsidRPr="00463E4F">
                              <w:rPr>
                                <w:b/>
                                <w:noProof/>
                              </w:rPr>
                              <w:drawing>
                                <wp:inline distT="0" distB="0" distL="0" distR="0">
                                  <wp:extent cx="180340" cy="120227"/>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extent cx="180340" cy="120227"/>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extent cx="180340" cy="13525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340" cy="1352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8765B" id="_x0000_s1030" type="#_x0000_t202" style="position:absolute;margin-left:138.35pt;margin-top:17.5pt;width:29.3pt;height:1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">
                <v:textbox>
                  <w:txbxContent>
                    <w:p w:rsidR="00B01E76" w:rsidRPr="00B36566" w:rsidRDefault="00B01E76" w:rsidP="00463E4F">
                      <w:pPr>
                        <w:rPr>
                          <w:b/>
                        </w:rPr>
                      </w:pPr>
                      <w:r>
                        <w:rPr>
                          <w:b/>
                        </w:rPr>
                        <w:t>2</w:t>
                      </w:r>
                      <w:r w:rsidRPr="00B36566">
                        <w:rPr>
                          <w:b/>
                        </w:rPr>
                        <w:t>A</w:t>
                      </w:r>
                      <w:r w:rsidRPr="00463E4F">
                        <w:rPr>
                          <w:b/>
                          <w:noProof/>
                        </w:rPr>
                        <w:drawing>
                          <wp:inline distT="0" distB="0" distL="0" distR="0">
                            <wp:extent cx="180340" cy="120227"/>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extent cx="180340" cy="120227"/>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 cy="120227"/>
                                    </a:xfrm>
                                    <a:prstGeom prst="rect">
                                      <a:avLst/>
                                    </a:prstGeom>
                                    <a:noFill/>
                                    <a:ln>
                                      <a:noFill/>
                                    </a:ln>
                                  </pic:spPr>
                                </pic:pic>
                              </a:graphicData>
                            </a:graphic>
                          </wp:inline>
                        </w:drawing>
                      </w:r>
                      <w:r w:rsidRPr="00463E4F">
                        <w:rPr>
                          <w:b/>
                          <w:noProof/>
                        </w:rPr>
                        <w:drawing>
                          <wp:inline distT="0" distB="0" distL="0" distR="0">
                            <wp:extent cx="180340" cy="13525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340" cy="135255"/>
                                    </a:xfrm>
                                    <a:prstGeom prst="rect">
                                      <a:avLst/>
                                    </a:prstGeom>
                                    <a:noFill/>
                                    <a:ln>
                                      <a:noFill/>
                                    </a:ln>
                                  </pic:spPr>
                                </pic:pic>
                              </a:graphicData>
                            </a:graphic>
                          </wp:inline>
                        </w:drawing>
                      </w:r>
                    </w:p>
                  </w:txbxContent>
                </v:textbox>
                <w10:wrap type="square"/>
              </v:shape>
            </w:pict>
          </mc:Fallback>
        </mc:AlternateContent>
      </w:r>
      <w:bookmarkEnd w:id="20"/>
      <w:bookmarkEnd w:id="21"/>
      <w:bookmarkEnd w:id="22"/>
      <w:bookmarkEnd w:id="23"/>
      <w:bookmarkEnd w:id="24"/>
      <w:bookmarkEnd w:id="25"/>
      <w:bookmarkEnd w:id="26"/>
      <w:bookmarkEnd w:id="27"/>
      <w:bookmarkEnd w:id="28"/>
      <w:r w:rsidR="00502D8F">
        <w:t xml:space="preserve">   </w:t>
      </w:r>
      <w:r w:rsidR="00F7160C">
        <w:t xml:space="preserve">      </w:t>
      </w:r>
    </w:p>
    <w:p w:rsidR="006D6C7E" w:rsidRDefault="006D6C7E" w:rsidP="006D6C7E">
      <w:pPr>
        <w:pStyle w:val="ListParagraph"/>
        <w:ind w:left="1080"/>
        <w:rPr>
          <w:sz w:val="24"/>
          <w:szCs w:val="24"/>
        </w:rPr>
      </w:pPr>
    </w:p>
    <w:p w:rsidR="008A0A1B" w:rsidRDefault="008A0A1B" w:rsidP="008A0A1B">
      <w:pPr>
        <w:rPr>
          <w:sz w:val="24"/>
          <w:szCs w:val="24"/>
        </w:rPr>
      </w:pPr>
      <w:r w:rsidRPr="008D10CF">
        <w:rPr>
          <w:noProof/>
          <w:sz w:val="24"/>
          <w:szCs w:val="24"/>
        </w:rPr>
        <mc:AlternateContent>
          <mc:Choice Requires="wps">
            <w:drawing>
              <wp:anchor distT="45720" distB="45720" distL="114300" distR="114300" simplePos="0" relativeHeight="251689984" behindDoc="0" locked="0" layoutInCell="1" allowOverlap="1" wp14:anchorId="5A0F9D3B" wp14:editId="240FD8FF">
                <wp:simplePos x="0" y="0"/>
                <wp:positionH relativeFrom="column">
                  <wp:posOffset>3298190</wp:posOffset>
                </wp:positionH>
                <wp:positionV relativeFrom="paragraph">
                  <wp:posOffset>6350</wp:posOffset>
                </wp:positionV>
                <wp:extent cx="1007110" cy="500380"/>
                <wp:effectExtent l="0" t="0" r="21590" b="1397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500380"/>
                        </a:xfrm>
                        <a:prstGeom prst="rect">
                          <a:avLst/>
                        </a:prstGeom>
                        <a:solidFill>
                          <a:srgbClr val="FFFFFF"/>
                        </a:solidFill>
                        <a:ln w="9525">
                          <a:solidFill>
                            <a:srgbClr val="000000"/>
                          </a:solidFill>
                          <a:miter lim="800000"/>
                          <a:headEnd/>
                          <a:tailEnd/>
                        </a:ln>
                      </wps:spPr>
                      <wps:txbx>
                        <w:txbxContent>
                          <w:p w:rsidR="00B01E76" w:rsidRPr="008D10CF" w:rsidRDefault="00B01E76" w:rsidP="008A0A1B">
                            <w:pPr>
                              <w:jc w:val="center"/>
                              <w:rPr>
                                <w:b/>
                              </w:rPr>
                            </w:pPr>
                            <w:r>
                              <w:rPr>
                                <w:b/>
                              </w:rPr>
                              <w:t>NEGATIVE (NEG)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F9D3B" id="_x0000_s1031" type="#_x0000_t202" style="position:absolute;margin-left:259.7pt;margin-top:.5pt;width:79.3pt;height:39.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">
                <v:textbox>
                  <w:txbxContent>
                    <w:p w:rsidR="00B01E76" w:rsidRPr="008D10CF" w:rsidRDefault="00B01E76" w:rsidP="008A0A1B">
                      <w:pPr>
                        <w:jc w:val="center"/>
                        <w:rPr>
                          <w:b/>
                        </w:rPr>
                      </w:pPr>
                      <w:r>
                        <w:rPr>
                          <w:b/>
                        </w:rPr>
                        <w:t>NEGATIVE (NEG) TABLE</w:t>
                      </w:r>
                    </w:p>
                  </w:txbxContent>
                </v:textbox>
                <w10:wrap type="square"/>
              </v:shape>
            </w:pict>
          </mc:Fallback>
        </mc:AlternateContent>
      </w:r>
      <w:r w:rsidRPr="008D10CF">
        <w:rPr>
          <w:noProof/>
          <w:sz w:val="24"/>
          <w:szCs w:val="24"/>
        </w:rPr>
        <mc:AlternateContent>
          <mc:Choice Requires="wps">
            <w:drawing>
              <wp:anchor distT="45720" distB="45720" distL="114300" distR="114300" simplePos="0" relativeHeight="251687936" behindDoc="0" locked="0" layoutInCell="1" allowOverlap="1">
                <wp:simplePos x="0" y="0"/>
                <wp:positionH relativeFrom="column">
                  <wp:posOffset>1077595</wp:posOffset>
                </wp:positionH>
                <wp:positionV relativeFrom="paragraph">
                  <wp:posOffset>6350</wp:posOffset>
                </wp:positionV>
                <wp:extent cx="1007110" cy="457200"/>
                <wp:effectExtent l="0" t="0" r="21590" b="190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457200"/>
                        </a:xfrm>
                        <a:prstGeom prst="rect">
                          <a:avLst/>
                        </a:prstGeom>
                        <a:solidFill>
                          <a:srgbClr val="FFFFFF"/>
                        </a:solidFill>
                        <a:ln w="9525">
                          <a:solidFill>
                            <a:srgbClr val="000000"/>
                          </a:solidFill>
                          <a:miter lim="800000"/>
                          <a:headEnd/>
                          <a:tailEnd/>
                        </a:ln>
                      </wps:spPr>
                      <wps:txbx>
                        <w:txbxContent>
                          <w:p w:rsidR="00B01E76" w:rsidRPr="008D10CF" w:rsidRDefault="00B01E76" w:rsidP="008A0A1B">
                            <w:pPr>
                              <w:jc w:val="center"/>
                              <w:rPr>
                                <w:b/>
                              </w:rPr>
                            </w:pPr>
                            <w:r w:rsidRPr="008D10CF">
                              <w:rPr>
                                <w:b/>
                              </w:rPr>
                              <w:t>AFFIRMATIVE</w:t>
                            </w:r>
                            <w:r>
                              <w:rPr>
                                <w:b/>
                              </w:rPr>
                              <w:t xml:space="preserve"> (AFF)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4.85pt;margin-top:.5pt;width:79.3pt;height:3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">
                <v:textbox>
                  <w:txbxContent>
                    <w:p w:rsidR="00B01E76" w:rsidRPr="008D10CF" w:rsidRDefault="00B01E76" w:rsidP="008A0A1B">
                      <w:pPr>
                        <w:jc w:val="center"/>
                        <w:rPr>
                          <w:b/>
                        </w:rPr>
                      </w:pPr>
                      <w:r w:rsidRPr="008D10CF">
                        <w:rPr>
                          <w:b/>
                        </w:rPr>
                        <w:t>AFFIRMATIVE</w:t>
                      </w:r>
                      <w:r>
                        <w:rPr>
                          <w:b/>
                        </w:rPr>
                        <w:t xml:space="preserve"> (AFF) TABLE</w:t>
                      </w:r>
                    </w:p>
                  </w:txbxContent>
                </v:textbox>
                <w10:wrap type="square"/>
              </v:shape>
            </w:pict>
          </mc:Fallback>
        </mc:AlternateContent>
      </w:r>
    </w:p>
    <w:p w:rsidR="008A0A1B" w:rsidRDefault="008A0A1B" w:rsidP="008A0A1B">
      <w:pPr>
        <w:rPr>
          <w:sz w:val="24"/>
          <w:szCs w:val="24"/>
        </w:rPr>
      </w:pPr>
    </w:p>
    <w:p w:rsidR="008A0A1B" w:rsidRDefault="008A0A1B" w:rsidP="008A0A1B">
      <w:pPr>
        <w:rPr>
          <w:sz w:val="24"/>
          <w:szCs w:val="24"/>
        </w:rPr>
      </w:pPr>
      <w:r w:rsidRPr="008A0A1B">
        <w:rPr>
          <w:noProof/>
          <w:sz w:val="24"/>
          <w:szCs w:val="24"/>
        </w:rPr>
        <mc:AlternateContent>
          <mc:Choice Requires="wps">
            <w:drawing>
              <wp:anchor distT="45720" distB="45720" distL="114300" distR="114300" simplePos="0" relativeHeight="251692032" behindDoc="0" locked="0" layoutInCell="1" allowOverlap="1">
                <wp:simplePos x="0" y="0"/>
                <wp:positionH relativeFrom="column">
                  <wp:posOffset>2307500</wp:posOffset>
                </wp:positionH>
                <wp:positionV relativeFrom="paragraph">
                  <wp:posOffset>65677</wp:posOffset>
                </wp:positionV>
                <wp:extent cx="641985" cy="260985"/>
                <wp:effectExtent l="0" t="0" r="24765" b="2476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60985"/>
                        </a:xfrm>
                        <a:prstGeom prst="rect">
                          <a:avLst/>
                        </a:prstGeom>
                        <a:solidFill>
                          <a:srgbClr val="FFFFFF"/>
                        </a:solidFill>
                        <a:ln w="9525">
                          <a:solidFill>
                            <a:srgbClr val="000000"/>
                          </a:solidFill>
                          <a:miter lim="800000"/>
                          <a:headEnd/>
                          <a:tailEnd/>
                        </a:ln>
                      </wps:spPr>
                      <wps:txbx>
                        <w:txbxContent>
                          <w:p w:rsidR="00B01E76" w:rsidRPr="008A0A1B" w:rsidRDefault="00B01E76" w:rsidP="00851EC2">
                            <w:pPr>
                              <w:jc w:val="center"/>
                              <w:rPr>
                                <w:b/>
                              </w:rPr>
                            </w:pPr>
                            <w:r>
                              <w:rPr>
                                <w:b/>
                              </w:rPr>
                              <w:t>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1.7pt;margin-top:5.15pt;width:50.55pt;height:20.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kb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">
                <v:textbox>
                  <w:txbxContent>
                    <w:p w:rsidR="00B01E76" w:rsidRPr="008A0A1B" w:rsidRDefault="00B01E76" w:rsidP="00851EC2">
                      <w:pPr>
                        <w:jc w:val="center"/>
                        <w:rPr>
                          <w:b/>
                        </w:rPr>
                      </w:pPr>
                      <w:r>
                        <w:rPr>
                          <w:b/>
                        </w:rPr>
                        <w:t>TABLE</w:t>
                      </w:r>
                    </w:p>
                  </w:txbxContent>
                </v:textbox>
                <w10:wrap type="square"/>
              </v:shape>
            </w:pict>
          </mc:Fallback>
        </mc:AlternateContent>
      </w:r>
    </w:p>
    <w:p w:rsidR="008A0A1B" w:rsidRPr="008A0A1B" w:rsidRDefault="008A0A1B" w:rsidP="008A0A1B">
      <w:pPr>
        <w:rPr>
          <w:sz w:val="24"/>
          <w:szCs w:val="24"/>
        </w:rPr>
      </w:pPr>
      <w:r w:rsidRPr="00B36566">
        <w:rPr>
          <w:noProof/>
          <w:sz w:val="24"/>
          <w:szCs w:val="24"/>
        </w:rPr>
        <mc:AlternateContent>
          <mc:Choice Requires="wps">
            <w:drawing>
              <wp:anchor distT="45720" distB="45720" distL="114300" distR="114300" simplePos="0" relativeHeight="251685888" behindDoc="0" locked="0" layoutInCell="1" allowOverlap="1" wp14:anchorId="319FA134" wp14:editId="53F81B96">
                <wp:simplePos x="0" y="0"/>
                <wp:positionH relativeFrom="margin">
                  <wp:posOffset>2350226</wp:posOffset>
                </wp:positionH>
                <wp:positionV relativeFrom="paragraph">
                  <wp:posOffset>76835</wp:posOffset>
                </wp:positionV>
                <wp:extent cx="584200" cy="254635"/>
                <wp:effectExtent l="0" t="0" r="25400" b="1206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54635"/>
                        </a:xfrm>
                        <a:prstGeom prst="rect">
                          <a:avLst/>
                        </a:prstGeom>
                        <a:solidFill>
                          <a:srgbClr val="FFFFFF"/>
                        </a:solidFill>
                        <a:ln w="9525">
                          <a:solidFill>
                            <a:srgbClr val="000000"/>
                          </a:solidFill>
                          <a:miter lim="800000"/>
                          <a:headEnd/>
                          <a:tailEnd/>
                        </a:ln>
                      </wps:spPr>
                      <wps:txbx>
                        <w:txbxContent>
                          <w:p w:rsidR="00B01E76" w:rsidRPr="00B36566" w:rsidRDefault="00B01E76" w:rsidP="00463E4F">
                            <w:pPr>
                              <w:rPr>
                                <w:b/>
                              </w:rPr>
                            </w:pPr>
                            <w:r>
                              <w:rPr>
                                <w:b/>
                              </w:rPr>
                              <w:t>JUDGE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FA134" id="_x0000_s1034" type="#_x0000_t202" style="position:absolute;margin-left:185.05pt;margin-top:6.05pt;width:46pt;height:20.0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pxJg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">
                <v:textbox>
                  <w:txbxContent>
                    <w:p w:rsidR="00B01E76" w:rsidRPr="00B36566" w:rsidRDefault="00B01E76" w:rsidP="00463E4F">
                      <w:pPr>
                        <w:rPr>
                          <w:b/>
                        </w:rPr>
                      </w:pPr>
                      <w:r>
                        <w:rPr>
                          <w:b/>
                        </w:rPr>
                        <w:t>JUDGE</w:t>
                      </w:r>
                    </w:p>
                  </w:txbxContent>
                </v:textbox>
                <w10:wrap type="square" anchorx="margin"/>
              </v:shape>
            </w:pict>
          </mc:Fallback>
        </mc:AlternateContent>
      </w:r>
    </w:p>
    <w:p w:rsidR="008A0A1B" w:rsidRDefault="008A0A1B" w:rsidP="00851EC2">
      <w:pPr>
        <w:pStyle w:val="ListParagraph"/>
        <w:ind w:left="1800"/>
        <w:rPr>
          <w:sz w:val="24"/>
          <w:szCs w:val="24"/>
        </w:rPr>
      </w:pPr>
    </w:p>
    <w:p w:rsidR="002037C5" w:rsidRDefault="003E2956" w:rsidP="00F62EA8">
      <w:pPr>
        <w:pStyle w:val="ListParagraph"/>
        <w:ind w:left="1080"/>
        <w:rPr>
          <w:sz w:val="24"/>
          <w:szCs w:val="24"/>
        </w:rPr>
      </w:pP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1950720</wp:posOffset>
                </wp:positionH>
                <wp:positionV relativeFrom="paragraph">
                  <wp:posOffset>139156</wp:posOffset>
                </wp:positionV>
                <wp:extent cx="1470660" cy="243840"/>
                <wp:effectExtent l="0" t="0" r="15240" b="22860"/>
                <wp:wrapNone/>
                <wp:docPr id="29" name="Text Box 29"/>
                <wp:cNvGraphicFramePr/>
                <a:graphic xmlns:a="http://schemas.openxmlformats.org/drawingml/2006/main">
                  <a:graphicData uri="http://schemas.microsoft.com/office/word/2010/wordprocessingShape">
                    <wps:wsp>
                      <wps:cNvSpPr txBox="1"/>
                      <wps:spPr>
                        <a:xfrm>
                          <a:off x="0" y="0"/>
                          <a:ext cx="147066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E76" w:rsidRPr="006D5641" w:rsidRDefault="00B01E76">
                            <w:pPr>
                              <w:rPr>
                                <w:b/>
                              </w:rPr>
                            </w:pPr>
                            <w:r>
                              <w:rPr>
                                <w:b/>
                              </w:rPr>
                              <w:t xml:space="preserve">Debate Room </w:t>
                            </w:r>
                            <w:r w:rsidRPr="006D5641">
                              <w:rPr>
                                <w:b/>
                              </w:rPr>
                              <w:t>Setup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left:0;text-align:left;margin-left:153.6pt;margin-top:10.95pt;width:115.8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" fillcolor="white [3201]" strokeweight=".5pt">
                <v:textbox>
                  <w:txbxContent>
                    <w:p w:rsidR="00B01E76" w:rsidRPr="006D5641" w:rsidRDefault="00B01E76">
                      <w:pPr>
                        <w:rPr>
                          <w:b/>
                        </w:rPr>
                      </w:pPr>
                      <w:r>
                        <w:rPr>
                          <w:b/>
                        </w:rPr>
                        <w:t xml:space="preserve">Debate Room </w:t>
                      </w:r>
                      <w:r w:rsidRPr="006D5641">
                        <w:rPr>
                          <w:b/>
                        </w:rPr>
                        <w:t>Setup</w:t>
                      </w:r>
                    </w:p>
                  </w:txbxContent>
                </v:textbox>
              </v:shape>
            </w:pict>
          </mc:Fallback>
        </mc:AlternateContent>
      </w:r>
      <w:r w:rsidR="003E2F1E">
        <w:rPr>
          <w:sz w:val="24"/>
          <w:szCs w:val="24"/>
        </w:rPr>
        <w:t xml:space="preserve">   </w:t>
      </w:r>
    </w:p>
    <w:p w:rsidR="000A7CEB" w:rsidRDefault="000A7CEB" w:rsidP="000A7CEB">
      <w:pPr>
        <w:pStyle w:val="ListParagraph"/>
        <w:ind w:left="1080"/>
        <w:rPr>
          <w:sz w:val="24"/>
          <w:szCs w:val="24"/>
        </w:rPr>
      </w:pPr>
    </w:p>
    <w:p w:rsidR="000A7CEB" w:rsidRDefault="000A7CEB" w:rsidP="000A7CEB">
      <w:pPr>
        <w:pStyle w:val="ListParagraph"/>
        <w:ind w:left="1080"/>
        <w:rPr>
          <w:sz w:val="24"/>
          <w:szCs w:val="24"/>
        </w:rPr>
      </w:pPr>
    </w:p>
    <w:p w:rsidR="00F62EA8" w:rsidRDefault="003E2956" w:rsidP="006D6C7E">
      <w:pPr>
        <w:pStyle w:val="ListParagraph"/>
        <w:ind w:left="1080"/>
        <w:rPr>
          <w:sz w:val="24"/>
          <w:szCs w:val="24"/>
        </w:rPr>
      </w:pPr>
      <w:r>
        <w:rPr>
          <w:sz w:val="24"/>
          <w:szCs w:val="24"/>
        </w:rPr>
        <w:t>You may h</w:t>
      </w:r>
      <w:r w:rsidR="00F62EA8">
        <w:rPr>
          <w:sz w:val="24"/>
          <w:szCs w:val="24"/>
        </w:rPr>
        <w:t xml:space="preserve">ave </w:t>
      </w:r>
      <w:r>
        <w:rPr>
          <w:sz w:val="24"/>
          <w:szCs w:val="24"/>
        </w:rPr>
        <w:t>a few</w:t>
      </w:r>
      <w:r w:rsidR="00F62EA8">
        <w:rPr>
          <w:sz w:val="24"/>
          <w:szCs w:val="24"/>
        </w:rPr>
        <w:t xml:space="preserve"> adults who come to observe the round.  They </w:t>
      </w:r>
      <w:r w:rsidR="00121E97">
        <w:rPr>
          <w:sz w:val="24"/>
          <w:szCs w:val="24"/>
        </w:rPr>
        <w:t>may be</w:t>
      </w:r>
      <w:r w:rsidR="00F62EA8">
        <w:rPr>
          <w:sz w:val="24"/>
          <w:szCs w:val="24"/>
        </w:rPr>
        <w:t xml:space="preserve"> family </w:t>
      </w:r>
      <w:r w:rsidR="00121E97">
        <w:rPr>
          <w:sz w:val="24"/>
          <w:szCs w:val="24"/>
        </w:rPr>
        <w:t xml:space="preserve">or community </w:t>
      </w:r>
      <w:r w:rsidR="00F62EA8">
        <w:rPr>
          <w:sz w:val="24"/>
          <w:szCs w:val="24"/>
        </w:rPr>
        <w:t>members</w:t>
      </w:r>
      <w:r>
        <w:rPr>
          <w:sz w:val="24"/>
          <w:szCs w:val="24"/>
        </w:rPr>
        <w:t xml:space="preserve">, coaches </w:t>
      </w:r>
      <w:r w:rsidR="00F62EA8">
        <w:rPr>
          <w:sz w:val="24"/>
          <w:szCs w:val="24"/>
        </w:rPr>
        <w:t xml:space="preserve">or teachers.  Introduce yourself to each </w:t>
      </w:r>
      <w:r w:rsidR="00F62EA8" w:rsidRPr="005351CB">
        <w:rPr>
          <w:sz w:val="24"/>
          <w:szCs w:val="24"/>
        </w:rPr>
        <w:t>one</w:t>
      </w:r>
      <w:r w:rsidR="00520CE8" w:rsidRPr="005351CB">
        <w:rPr>
          <w:sz w:val="24"/>
          <w:szCs w:val="24"/>
        </w:rPr>
        <w:t>.</w:t>
      </w:r>
      <w:r w:rsidR="00F62EA8" w:rsidRPr="005351CB">
        <w:rPr>
          <w:sz w:val="24"/>
          <w:szCs w:val="24"/>
        </w:rPr>
        <w:t xml:space="preserve"> </w:t>
      </w:r>
      <w:r w:rsidR="00F62EA8" w:rsidRPr="005351CB">
        <w:rPr>
          <w:b/>
          <w:sz w:val="24"/>
          <w:szCs w:val="24"/>
        </w:rPr>
        <w:t xml:space="preserve"> </w:t>
      </w:r>
      <w:r w:rsidR="006D6C7E" w:rsidRPr="005351CB">
        <w:rPr>
          <w:sz w:val="24"/>
          <w:szCs w:val="24"/>
        </w:rPr>
        <w:t>Ask</w:t>
      </w:r>
      <w:r w:rsidR="006D6C7E" w:rsidRPr="00AD52F7">
        <w:rPr>
          <w:sz w:val="24"/>
          <w:szCs w:val="24"/>
        </w:rPr>
        <w:t xml:space="preserve"> the students before the observers get settled if they are comfortable with observers. If ANY member of either team seems uncomfortable with the prospect of an additional audience, tell the observers they’ll have to wait outside/find another round. Otherwise, t</w:t>
      </w:r>
      <w:r w:rsidR="00F62EA8" w:rsidRPr="00AD52F7">
        <w:rPr>
          <w:sz w:val="24"/>
          <w:szCs w:val="24"/>
        </w:rPr>
        <w:t>ell</w:t>
      </w:r>
      <w:r w:rsidR="00F62EA8">
        <w:rPr>
          <w:sz w:val="24"/>
          <w:szCs w:val="24"/>
        </w:rPr>
        <w:t xml:space="preserve"> them they are welcome to observe but must remain silent throughout</w:t>
      </w:r>
      <w:r>
        <w:rPr>
          <w:sz w:val="24"/>
          <w:szCs w:val="24"/>
        </w:rPr>
        <w:t xml:space="preserve"> the round</w:t>
      </w:r>
      <w:r w:rsidR="00F62EA8">
        <w:rPr>
          <w:sz w:val="24"/>
          <w:szCs w:val="24"/>
        </w:rPr>
        <w:t>.  This means no talking</w:t>
      </w:r>
      <w:r>
        <w:rPr>
          <w:sz w:val="24"/>
          <w:szCs w:val="24"/>
        </w:rPr>
        <w:t>, signaling,</w:t>
      </w:r>
      <w:r w:rsidR="00F62EA8">
        <w:rPr>
          <w:sz w:val="24"/>
          <w:szCs w:val="24"/>
        </w:rPr>
        <w:t xml:space="preserve"> or clapping</w:t>
      </w:r>
      <w:r w:rsidR="00520CE8">
        <w:rPr>
          <w:sz w:val="24"/>
          <w:szCs w:val="24"/>
        </w:rPr>
        <w:t>, and no cell phones</w:t>
      </w:r>
      <w:r w:rsidR="006D6C7E">
        <w:rPr>
          <w:sz w:val="24"/>
          <w:szCs w:val="24"/>
        </w:rPr>
        <w:t xml:space="preserve"> or recording devices</w:t>
      </w:r>
      <w:r w:rsidR="00F62EA8">
        <w:rPr>
          <w:sz w:val="24"/>
          <w:szCs w:val="24"/>
        </w:rPr>
        <w:t>.</w:t>
      </w:r>
    </w:p>
    <w:p w:rsidR="00520CE8" w:rsidRDefault="00520CE8" w:rsidP="00520CE8">
      <w:pPr>
        <w:pStyle w:val="ListParagraph"/>
        <w:ind w:left="1080"/>
        <w:rPr>
          <w:sz w:val="24"/>
          <w:szCs w:val="24"/>
        </w:rPr>
      </w:pPr>
    </w:p>
    <w:p w:rsidR="00EF384D" w:rsidRPr="00AD52F7" w:rsidRDefault="00EF384D" w:rsidP="002037C5">
      <w:pPr>
        <w:pStyle w:val="ListParagraph"/>
        <w:numPr>
          <w:ilvl w:val="0"/>
          <w:numId w:val="12"/>
        </w:numPr>
        <w:rPr>
          <w:sz w:val="24"/>
          <w:szCs w:val="24"/>
        </w:rPr>
      </w:pPr>
      <w:r>
        <w:rPr>
          <w:sz w:val="24"/>
          <w:szCs w:val="24"/>
        </w:rPr>
        <w:t>Check your cell phone to be sure you have enough battery for the approximately 90-minute round</w:t>
      </w:r>
      <w:r w:rsidRPr="005351CB">
        <w:rPr>
          <w:sz w:val="24"/>
          <w:szCs w:val="24"/>
        </w:rPr>
        <w:t xml:space="preserve">. </w:t>
      </w:r>
      <w:r w:rsidRPr="005351CB">
        <w:rPr>
          <w:b/>
          <w:sz w:val="24"/>
          <w:szCs w:val="24"/>
        </w:rPr>
        <w:t xml:space="preserve"> </w:t>
      </w:r>
      <w:r w:rsidR="006D6C7E" w:rsidRPr="005351CB">
        <w:rPr>
          <w:sz w:val="24"/>
          <w:szCs w:val="24"/>
        </w:rPr>
        <w:t>U</w:t>
      </w:r>
      <w:r w:rsidR="006D6C7E" w:rsidRPr="00AD52F7">
        <w:rPr>
          <w:sz w:val="24"/>
          <w:szCs w:val="24"/>
        </w:rPr>
        <w:t xml:space="preserve">sing your cell phone </w:t>
      </w:r>
      <w:r w:rsidR="003101C0">
        <w:rPr>
          <w:sz w:val="24"/>
          <w:szCs w:val="24"/>
        </w:rPr>
        <w:t>to time</w:t>
      </w:r>
      <w:r w:rsidR="006D6C7E" w:rsidRPr="00AD52F7">
        <w:rPr>
          <w:sz w:val="24"/>
          <w:szCs w:val="24"/>
        </w:rPr>
        <w:t xml:space="preserve"> is an important component of judging. </w:t>
      </w:r>
    </w:p>
    <w:p w:rsidR="00D34F2B" w:rsidRPr="00D34F2B" w:rsidRDefault="00D34F2B" w:rsidP="00D34F2B">
      <w:pPr>
        <w:ind w:left="1080"/>
        <w:rPr>
          <w:sz w:val="24"/>
          <w:szCs w:val="24"/>
        </w:rPr>
      </w:pPr>
      <w:r>
        <w:rPr>
          <w:sz w:val="24"/>
          <w:szCs w:val="24"/>
        </w:rPr>
        <w:t>TIP:  Bring a cell phone charger so you can recharge your phone during the day.</w:t>
      </w:r>
    </w:p>
    <w:p w:rsidR="00106030" w:rsidRPr="00AD52F7" w:rsidRDefault="006D6C7E" w:rsidP="002037C5">
      <w:pPr>
        <w:pStyle w:val="ListParagraph"/>
        <w:numPr>
          <w:ilvl w:val="0"/>
          <w:numId w:val="12"/>
        </w:numPr>
        <w:rPr>
          <w:sz w:val="24"/>
          <w:szCs w:val="24"/>
        </w:rPr>
      </w:pPr>
      <w:r w:rsidRPr="00AD52F7">
        <w:rPr>
          <w:sz w:val="24"/>
          <w:szCs w:val="24"/>
        </w:rPr>
        <w:t xml:space="preserve">The ballot will be brought to the room. DO NOT wait for the ballot to begin the </w:t>
      </w:r>
      <w:r w:rsidRPr="005351CB">
        <w:rPr>
          <w:sz w:val="24"/>
          <w:szCs w:val="24"/>
        </w:rPr>
        <w:t>round.</w:t>
      </w:r>
      <w:r w:rsidRPr="005351CB">
        <w:rPr>
          <w:b/>
          <w:sz w:val="24"/>
          <w:szCs w:val="24"/>
        </w:rPr>
        <w:t xml:space="preserve"> </w:t>
      </w:r>
      <w:r w:rsidRPr="005351CB">
        <w:rPr>
          <w:sz w:val="24"/>
          <w:szCs w:val="24"/>
        </w:rPr>
        <w:t xml:space="preserve"> </w:t>
      </w:r>
      <w:r w:rsidR="00B41971" w:rsidRPr="005351CB">
        <w:rPr>
          <w:sz w:val="24"/>
          <w:szCs w:val="24"/>
        </w:rPr>
        <w:t>Tournament</w:t>
      </w:r>
      <w:r w:rsidR="00B41971">
        <w:rPr>
          <w:sz w:val="24"/>
          <w:szCs w:val="24"/>
        </w:rPr>
        <w:t xml:space="preserve"> volunteers deliver ballots at the beginning of the round and pick up completed ballots at the end of the round.</w:t>
      </w:r>
      <w:r>
        <w:rPr>
          <w:sz w:val="24"/>
          <w:szCs w:val="24"/>
        </w:rPr>
        <w:t xml:space="preserve"> </w:t>
      </w:r>
      <w:r w:rsidRPr="00AD52F7">
        <w:rPr>
          <w:sz w:val="24"/>
          <w:szCs w:val="24"/>
        </w:rPr>
        <w:t>If they don’t come by when the round is over, bring the ballot to the tab room</w:t>
      </w:r>
      <w:r w:rsidR="00AD52F7">
        <w:rPr>
          <w:sz w:val="24"/>
          <w:szCs w:val="24"/>
        </w:rPr>
        <w:t>.</w:t>
      </w:r>
    </w:p>
    <w:p w:rsidR="00C027BA" w:rsidRDefault="00C027BA" w:rsidP="00C027BA">
      <w:pPr>
        <w:pStyle w:val="ListParagraph"/>
        <w:ind w:left="1080"/>
        <w:rPr>
          <w:sz w:val="24"/>
          <w:szCs w:val="24"/>
        </w:rPr>
      </w:pPr>
    </w:p>
    <w:p w:rsidR="00F62EA8" w:rsidRDefault="00F62EA8" w:rsidP="002E6F79">
      <w:pPr>
        <w:pStyle w:val="ListParagraph"/>
        <w:numPr>
          <w:ilvl w:val="0"/>
          <w:numId w:val="12"/>
        </w:numPr>
        <w:rPr>
          <w:sz w:val="24"/>
          <w:szCs w:val="24"/>
        </w:rPr>
      </w:pPr>
      <w:r>
        <w:rPr>
          <w:sz w:val="24"/>
          <w:szCs w:val="24"/>
        </w:rPr>
        <w:t>Verify</w:t>
      </w:r>
      <w:r w:rsidR="001239D1" w:rsidRPr="001239D1">
        <w:rPr>
          <w:sz w:val="24"/>
          <w:szCs w:val="24"/>
        </w:rPr>
        <w:t xml:space="preserve"> the </w:t>
      </w:r>
      <w:r w:rsidR="00B41971" w:rsidRPr="001239D1">
        <w:rPr>
          <w:sz w:val="24"/>
          <w:szCs w:val="24"/>
        </w:rPr>
        <w:t>pre-filled</w:t>
      </w:r>
      <w:r w:rsidR="00933256" w:rsidRPr="001239D1">
        <w:rPr>
          <w:sz w:val="24"/>
          <w:szCs w:val="24"/>
        </w:rPr>
        <w:t xml:space="preserve"> tournament and team information at the top</w:t>
      </w:r>
      <w:r>
        <w:rPr>
          <w:sz w:val="24"/>
          <w:szCs w:val="24"/>
        </w:rPr>
        <w:t xml:space="preserve"> of the ballot</w:t>
      </w:r>
      <w:r w:rsidR="00933256" w:rsidRPr="001239D1">
        <w:rPr>
          <w:sz w:val="24"/>
          <w:szCs w:val="24"/>
        </w:rPr>
        <w:t xml:space="preserve">. </w:t>
      </w:r>
      <w:r w:rsidR="001239D1" w:rsidRPr="001239D1">
        <w:rPr>
          <w:sz w:val="24"/>
          <w:szCs w:val="24"/>
        </w:rPr>
        <w:t xml:space="preserve"> </w:t>
      </w:r>
    </w:p>
    <w:p w:rsidR="00F62EA8" w:rsidRDefault="00F62EA8" w:rsidP="00F62EA8">
      <w:pPr>
        <w:pStyle w:val="ListParagraph"/>
        <w:numPr>
          <w:ilvl w:val="1"/>
          <w:numId w:val="12"/>
        </w:numPr>
        <w:rPr>
          <w:sz w:val="24"/>
          <w:szCs w:val="24"/>
        </w:rPr>
      </w:pPr>
      <w:r>
        <w:rPr>
          <w:sz w:val="24"/>
          <w:szCs w:val="24"/>
        </w:rPr>
        <w:t>Are their school names correct?</w:t>
      </w:r>
      <w:r w:rsidR="00C027BA">
        <w:rPr>
          <w:sz w:val="24"/>
          <w:szCs w:val="24"/>
        </w:rPr>
        <w:t xml:space="preserve">  </w:t>
      </w:r>
    </w:p>
    <w:p w:rsidR="00C027BA" w:rsidRPr="00C027BA" w:rsidRDefault="00F62EA8" w:rsidP="00C027BA">
      <w:pPr>
        <w:pStyle w:val="ListParagraph"/>
        <w:numPr>
          <w:ilvl w:val="1"/>
          <w:numId w:val="12"/>
        </w:numPr>
        <w:spacing w:after="0"/>
        <w:textAlignment w:val="baseline"/>
        <w:rPr>
          <w:rFonts w:cstheme="minorHAnsi"/>
          <w:color w:val="2F2E2E"/>
          <w:sz w:val="24"/>
          <w:szCs w:val="24"/>
        </w:rPr>
      </w:pPr>
      <w:r w:rsidRPr="00C027BA">
        <w:rPr>
          <w:sz w:val="24"/>
          <w:szCs w:val="24"/>
        </w:rPr>
        <w:t xml:space="preserve">Is each team debating </w:t>
      </w:r>
      <w:r w:rsidR="003E2956" w:rsidRPr="00C027BA">
        <w:rPr>
          <w:sz w:val="24"/>
          <w:szCs w:val="24"/>
        </w:rPr>
        <w:t>its assigned position –</w:t>
      </w:r>
      <w:r w:rsidRPr="00C027BA">
        <w:rPr>
          <w:sz w:val="24"/>
          <w:szCs w:val="24"/>
        </w:rPr>
        <w:t xml:space="preserve"> Affirmative or Negative?</w:t>
      </w:r>
      <w:r w:rsidR="00C027BA" w:rsidRPr="00C027BA">
        <w:rPr>
          <w:sz w:val="24"/>
          <w:szCs w:val="24"/>
        </w:rPr>
        <w:t xml:space="preserve">  </w:t>
      </w:r>
    </w:p>
    <w:p w:rsidR="00C027BA" w:rsidRDefault="00C027BA" w:rsidP="00C027BA">
      <w:pPr>
        <w:spacing w:after="0"/>
        <w:ind w:left="1440"/>
        <w:textAlignment w:val="baseline"/>
        <w:rPr>
          <w:rFonts w:cstheme="minorHAnsi"/>
          <w:color w:val="2F2E2E"/>
          <w:sz w:val="24"/>
          <w:szCs w:val="24"/>
        </w:rPr>
      </w:pPr>
    </w:p>
    <w:p w:rsidR="006D6C7E" w:rsidRDefault="00C027BA" w:rsidP="006D6C7E">
      <w:pPr>
        <w:spacing w:after="0"/>
        <w:ind w:left="1440"/>
        <w:textAlignment w:val="baseline"/>
        <w:rPr>
          <w:rFonts w:cstheme="minorHAnsi"/>
          <w:color w:val="2F2E2E"/>
          <w:sz w:val="24"/>
          <w:szCs w:val="24"/>
        </w:rPr>
      </w:pPr>
      <w:r>
        <w:rPr>
          <w:rFonts w:cstheme="minorHAnsi"/>
          <w:color w:val="2F2E2E"/>
          <w:sz w:val="24"/>
          <w:szCs w:val="24"/>
        </w:rPr>
        <w:t xml:space="preserve">TIP:  </w:t>
      </w:r>
      <w:r w:rsidRPr="00C027BA">
        <w:rPr>
          <w:rFonts w:cstheme="minorHAnsi"/>
          <w:color w:val="2F2E2E"/>
          <w:sz w:val="24"/>
          <w:szCs w:val="24"/>
        </w:rPr>
        <w:t xml:space="preserve">Novice Division debaters sometimes get confused, so it’s good to be helpful and patient.  </w:t>
      </w:r>
      <w:r>
        <w:rPr>
          <w:rFonts w:cstheme="minorHAnsi"/>
          <w:color w:val="2F2E2E"/>
          <w:sz w:val="24"/>
          <w:szCs w:val="24"/>
        </w:rPr>
        <w:t>T</w:t>
      </w:r>
      <w:r w:rsidRPr="00C027BA">
        <w:rPr>
          <w:rFonts w:cstheme="minorHAnsi"/>
          <w:color w:val="2F2E2E"/>
          <w:sz w:val="24"/>
          <w:szCs w:val="24"/>
        </w:rPr>
        <w:t>hey will need to argue either position</w:t>
      </w:r>
      <w:r>
        <w:rPr>
          <w:rFonts w:cstheme="minorHAnsi"/>
          <w:color w:val="2F2E2E"/>
          <w:sz w:val="24"/>
          <w:szCs w:val="24"/>
        </w:rPr>
        <w:t xml:space="preserve"> during the tournament</w:t>
      </w:r>
      <w:r w:rsidRPr="00C027BA">
        <w:rPr>
          <w:rFonts w:cstheme="minorHAnsi"/>
          <w:color w:val="2F2E2E"/>
          <w:sz w:val="24"/>
          <w:szCs w:val="24"/>
        </w:rPr>
        <w:t>.</w:t>
      </w:r>
      <w:r w:rsidR="006D6C7E">
        <w:rPr>
          <w:rFonts w:cstheme="minorHAnsi"/>
          <w:color w:val="2F2E2E"/>
          <w:sz w:val="24"/>
          <w:szCs w:val="24"/>
        </w:rPr>
        <w:t xml:space="preserve"> </w:t>
      </w:r>
    </w:p>
    <w:p w:rsidR="003101C0" w:rsidRDefault="003101C0" w:rsidP="003B78E8">
      <w:pPr>
        <w:spacing w:after="0"/>
        <w:textAlignment w:val="baseline"/>
        <w:rPr>
          <w:b/>
          <w:sz w:val="24"/>
          <w:szCs w:val="24"/>
        </w:rPr>
      </w:pPr>
    </w:p>
    <w:p w:rsidR="005F3DB4" w:rsidRPr="006D6C7E" w:rsidRDefault="00F62EA8" w:rsidP="003101C0">
      <w:pPr>
        <w:spacing w:after="0"/>
        <w:ind w:firstLine="720"/>
        <w:textAlignment w:val="baseline"/>
        <w:rPr>
          <w:rFonts w:cstheme="minorHAnsi"/>
          <w:color w:val="2F2E2E"/>
          <w:sz w:val="24"/>
          <w:szCs w:val="24"/>
        </w:rPr>
      </w:pPr>
      <w:r w:rsidRPr="006D6C7E">
        <w:rPr>
          <w:b/>
          <w:sz w:val="24"/>
          <w:szCs w:val="24"/>
        </w:rPr>
        <w:t>See the Sample Ballot on the next page.</w:t>
      </w:r>
      <w:r w:rsidR="005F3DB4" w:rsidRPr="006D6C7E">
        <w:rPr>
          <w:sz w:val="24"/>
          <w:szCs w:val="24"/>
          <w:highlight w:val="green"/>
        </w:rPr>
        <w:br w:type="page"/>
      </w:r>
    </w:p>
    <w:p w:rsidR="005F3DB4" w:rsidRPr="00FE0A33" w:rsidRDefault="00FE0A33" w:rsidP="00FE0A33">
      <w:pPr>
        <w:rPr>
          <w:b/>
          <w:sz w:val="32"/>
        </w:rPr>
      </w:pPr>
      <w:r w:rsidRPr="00FE0A33">
        <w:rPr>
          <w:rFonts w:ascii="Impact" w:hAnsi="Impact"/>
          <w:b/>
          <w:sz w:val="32"/>
        </w:rPr>
        <w:lastRenderedPageBreak/>
        <w:t>SAMPLE</w:t>
      </w:r>
      <w:r w:rsidRPr="00FE0A33">
        <w:rPr>
          <w:b/>
          <w:sz w:val="32"/>
        </w:rPr>
        <w:t xml:space="preserve"> </w:t>
      </w:r>
      <w:r w:rsidR="005F3DB4" w:rsidRPr="00FE0A33">
        <w:rPr>
          <w:b/>
          <w:sz w:val="32"/>
        </w:rPr>
        <w:t>Washington Urban Debate League Policy Debate Ballot</w:t>
      </w:r>
    </w:p>
    <w:p w:rsidR="005F3DB4" w:rsidRDefault="005F3DB4" w:rsidP="003D7434">
      <w:pPr>
        <w:pStyle w:val="ListParagraph"/>
        <w:ind w:left="3960" w:firstLine="360"/>
      </w:pPr>
      <w:r>
        <w:t>Pairings Listed Here</w:t>
      </w:r>
    </w:p>
    <w:tbl>
      <w:tblPr>
        <w:tblStyle w:val="TableGrid"/>
        <w:tblW w:w="0" w:type="auto"/>
        <w:tblLook w:val="04A0" w:firstRow="1" w:lastRow="0" w:firstColumn="1" w:lastColumn="0" w:noHBand="0" w:noVBand="1"/>
      </w:tblPr>
      <w:tblGrid>
        <w:gridCol w:w="2065"/>
        <w:gridCol w:w="2609"/>
        <w:gridCol w:w="2431"/>
        <w:gridCol w:w="2245"/>
      </w:tblGrid>
      <w:tr w:rsidR="005F3DB4" w:rsidRPr="00C70E50" w:rsidTr="002E6F79">
        <w:tc>
          <w:tcPr>
            <w:tcW w:w="2065" w:type="dxa"/>
          </w:tcPr>
          <w:p w:rsidR="005F3DB4" w:rsidRPr="00C70E50" w:rsidRDefault="005F3DB4" w:rsidP="002E6F79">
            <w:pPr>
              <w:rPr>
                <w:sz w:val="24"/>
              </w:rPr>
            </w:pPr>
            <w:r w:rsidRPr="00C70E50">
              <w:rPr>
                <w:sz w:val="24"/>
              </w:rPr>
              <w:t>Tournament Date:</w:t>
            </w:r>
          </w:p>
        </w:tc>
        <w:tc>
          <w:tcPr>
            <w:tcW w:w="2609" w:type="dxa"/>
          </w:tcPr>
          <w:p w:rsidR="005F3DB4" w:rsidRPr="00C70E50" w:rsidRDefault="00851EC2" w:rsidP="002E6F79">
            <w:pPr>
              <w:rPr>
                <w:sz w:val="24"/>
              </w:rPr>
            </w:pPr>
            <w:r>
              <w:rPr>
                <w:sz w:val="24"/>
              </w:rPr>
              <w:t>October 14, 2017</w:t>
            </w:r>
          </w:p>
        </w:tc>
        <w:tc>
          <w:tcPr>
            <w:tcW w:w="2431" w:type="dxa"/>
          </w:tcPr>
          <w:p w:rsidR="005F3DB4" w:rsidRPr="00C70E50" w:rsidRDefault="005F3DB4" w:rsidP="002E6F79">
            <w:pPr>
              <w:rPr>
                <w:sz w:val="24"/>
              </w:rPr>
            </w:pPr>
            <w:r>
              <w:rPr>
                <w:sz w:val="24"/>
              </w:rPr>
              <w:t xml:space="preserve">Room: </w:t>
            </w:r>
          </w:p>
        </w:tc>
        <w:tc>
          <w:tcPr>
            <w:tcW w:w="2245" w:type="dxa"/>
          </w:tcPr>
          <w:p w:rsidR="005F3DB4" w:rsidRPr="00C70E50" w:rsidRDefault="00851EC2" w:rsidP="002E6F79">
            <w:pPr>
              <w:rPr>
                <w:sz w:val="24"/>
              </w:rPr>
            </w:pPr>
            <w:r>
              <w:rPr>
                <w:sz w:val="24"/>
              </w:rPr>
              <w:t>C-101</w:t>
            </w:r>
          </w:p>
        </w:tc>
      </w:tr>
      <w:tr w:rsidR="005F3DB4" w:rsidRPr="00C70E50" w:rsidTr="002E6F79">
        <w:tc>
          <w:tcPr>
            <w:tcW w:w="2065" w:type="dxa"/>
          </w:tcPr>
          <w:p w:rsidR="005F3DB4" w:rsidRPr="00C70E50" w:rsidRDefault="005F3DB4" w:rsidP="002E6F79">
            <w:pPr>
              <w:rPr>
                <w:sz w:val="24"/>
              </w:rPr>
            </w:pPr>
            <w:r w:rsidRPr="00C70E50">
              <w:rPr>
                <w:sz w:val="24"/>
              </w:rPr>
              <w:t xml:space="preserve">Round: </w:t>
            </w:r>
          </w:p>
        </w:tc>
        <w:tc>
          <w:tcPr>
            <w:tcW w:w="2609" w:type="dxa"/>
          </w:tcPr>
          <w:p w:rsidR="005F3DB4" w:rsidRPr="00C70E50" w:rsidRDefault="00851EC2" w:rsidP="002E6F79">
            <w:pPr>
              <w:rPr>
                <w:sz w:val="24"/>
              </w:rPr>
            </w:pPr>
            <w:r>
              <w:rPr>
                <w:sz w:val="24"/>
              </w:rPr>
              <w:t>1</w:t>
            </w:r>
          </w:p>
        </w:tc>
        <w:tc>
          <w:tcPr>
            <w:tcW w:w="2431" w:type="dxa"/>
          </w:tcPr>
          <w:p w:rsidR="005F3DB4" w:rsidRPr="00C70E50" w:rsidRDefault="005F3DB4" w:rsidP="002E6F79">
            <w:pPr>
              <w:rPr>
                <w:sz w:val="24"/>
              </w:rPr>
            </w:pPr>
            <w:r w:rsidRPr="00C70E50">
              <w:rPr>
                <w:sz w:val="24"/>
              </w:rPr>
              <w:t>Division</w:t>
            </w:r>
          </w:p>
        </w:tc>
        <w:tc>
          <w:tcPr>
            <w:tcW w:w="2245" w:type="dxa"/>
          </w:tcPr>
          <w:p w:rsidR="005F3DB4" w:rsidRPr="00C70E50" w:rsidRDefault="00851EC2" w:rsidP="002E6F79">
            <w:pPr>
              <w:rPr>
                <w:sz w:val="24"/>
              </w:rPr>
            </w:pPr>
            <w:r>
              <w:rPr>
                <w:sz w:val="24"/>
              </w:rPr>
              <w:t>Novice</w:t>
            </w:r>
          </w:p>
        </w:tc>
      </w:tr>
    </w:tbl>
    <w:p w:rsidR="005F3DB4" w:rsidRPr="005F3DB4" w:rsidRDefault="005F3DB4" w:rsidP="003D7434">
      <w:pPr>
        <w:pStyle w:val="ListParagraph"/>
        <w:ind w:left="1080"/>
        <w:rPr>
          <w:sz w:val="24"/>
        </w:rPr>
      </w:pPr>
    </w:p>
    <w:tbl>
      <w:tblPr>
        <w:tblStyle w:val="TableGrid"/>
        <w:tblW w:w="9445" w:type="dxa"/>
        <w:tblLook w:val="04A0" w:firstRow="1" w:lastRow="0" w:firstColumn="1" w:lastColumn="0" w:noHBand="0" w:noVBand="1"/>
      </w:tblPr>
      <w:tblGrid>
        <w:gridCol w:w="999"/>
        <w:gridCol w:w="2776"/>
        <w:gridCol w:w="900"/>
        <w:gridCol w:w="999"/>
        <w:gridCol w:w="2871"/>
        <w:gridCol w:w="900"/>
      </w:tblGrid>
      <w:tr w:rsidR="005F3DB4" w:rsidRPr="00C70E50" w:rsidTr="00933256">
        <w:trPr>
          <w:trHeight w:val="98"/>
        </w:trPr>
        <w:tc>
          <w:tcPr>
            <w:tcW w:w="4675" w:type="dxa"/>
            <w:gridSpan w:val="3"/>
          </w:tcPr>
          <w:p w:rsidR="00851EC2" w:rsidRPr="00C70E50" w:rsidRDefault="005F3DB4" w:rsidP="00851EC2">
            <w:pPr>
              <w:rPr>
                <w:sz w:val="24"/>
              </w:rPr>
            </w:pPr>
            <w:r w:rsidRPr="00C70E50">
              <w:rPr>
                <w:sz w:val="24"/>
              </w:rPr>
              <w:t xml:space="preserve">Affirmative Team: </w:t>
            </w:r>
            <w:r w:rsidR="00851EC2">
              <w:rPr>
                <w:sz w:val="24"/>
                <w:szCs w:val="24"/>
              </w:rPr>
              <w:t>Adams MS</w:t>
            </w:r>
          </w:p>
          <w:p w:rsidR="005F3DB4" w:rsidRPr="00C70E50" w:rsidRDefault="005F3DB4" w:rsidP="00851EC2">
            <w:pPr>
              <w:rPr>
                <w:sz w:val="24"/>
              </w:rPr>
            </w:pPr>
          </w:p>
        </w:tc>
        <w:tc>
          <w:tcPr>
            <w:tcW w:w="4770" w:type="dxa"/>
            <w:gridSpan w:val="3"/>
          </w:tcPr>
          <w:p w:rsidR="005F3DB4" w:rsidRPr="00C70E50" w:rsidRDefault="005F3DB4" w:rsidP="002E6F79">
            <w:pPr>
              <w:rPr>
                <w:sz w:val="24"/>
              </w:rPr>
            </w:pPr>
            <w:r w:rsidRPr="00C70E50">
              <w:rPr>
                <w:sz w:val="24"/>
              </w:rPr>
              <w:t xml:space="preserve">Negative Team: </w:t>
            </w:r>
            <w:r w:rsidR="00851EC2">
              <w:rPr>
                <w:sz w:val="24"/>
              </w:rPr>
              <w:t xml:space="preserve"> Jefferson MS</w:t>
            </w:r>
          </w:p>
        </w:tc>
      </w:tr>
      <w:tr w:rsidR="005F3DB4" w:rsidRPr="00C70E50" w:rsidTr="002E6F79">
        <w:tc>
          <w:tcPr>
            <w:tcW w:w="999" w:type="dxa"/>
          </w:tcPr>
          <w:p w:rsidR="005F3DB4" w:rsidRPr="00C70E50" w:rsidRDefault="005F3DB4" w:rsidP="002E6F79">
            <w:pPr>
              <w:rPr>
                <w:sz w:val="24"/>
              </w:rPr>
            </w:pPr>
            <w:r w:rsidRPr="00C70E50">
              <w:rPr>
                <w:sz w:val="24"/>
              </w:rPr>
              <w:t xml:space="preserve">Speaker </w:t>
            </w:r>
          </w:p>
        </w:tc>
        <w:tc>
          <w:tcPr>
            <w:tcW w:w="2776" w:type="dxa"/>
          </w:tcPr>
          <w:p w:rsidR="005F3DB4" w:rsidRPr="00C70E50" w:rsidRDefault="005F3DB4" w:rsidP="002E6F79">
            <w:pPr>
              <w:rPr>
                <w:sz w:val="24"/>
              </w:rPr>
            </w:pPr>
            <w:r w:rsidRPr="00C70E50">
              <w:rPr>
                <w:sz w:val="24"/>
              </w:rPr>
              <w:t>Name</w:t>
            </w:r>
          </w:p>
        </w:tc>
        <w:tc>
          <w:tcPr>
            <w:tcW w:w="900" w:type="dxa"/>
          </w:tcPr>
          <w:p w:rsidR="005F3DB4" w:rsidRPr="00C70E50" w:rsidRDefault="005F3DB4" w:rsidP="002E6F79">
            <w:pPr>
              <w:rPr>
                <w:sz w:val="24"/>
              </w:rPr>
            </w:pPr>
            <w:r w:rsidRPr="00C70E50">
              <w:rPr>
                <w:sz w:val="24"/>
              </w:rPr>
              <w:t>Points</w:t>
            </w:r>
          </w:p>
        </w:tc>
        <w:tc>
          <w:tcPr>
            <w:tcW w:w="999" w:type="dxa"/>
          </w:tcPr>
          <w:p w:rsidR="005F3DB4" w:rsidRPr="00C70E50" w:rsidRDefault="005F3DB4" w:rsidP="002E6F79">
            <w:pPr>
              <w:rPr>
                <w:sz w:val="24"/>
              </w:rPr>
            </w:pPr>
            <w:r w:rsidRPr="00C70E50">
              <w:rPr>
                <w:sz w:val="24"/>
              </w:rPr>
              <w:t>Speaker</w:t>
            </w:r>
          </w:p>
        </w:tc>
        <w:tc>
          <w:tcPr>
            <w:tcW w:w="2871" w:type="dxa"/>
          </w:tcPr>
          <w:p w:rsidR="005F3DB4" w:rsidRPr="00C70E50" w:rsidRDefault="005F3DB4" w:rsidP="002E6F79">
            <w:pPr>
              <w:rPr>
                <w:sz w:val="24"/>
              </w:rPr>
            </w:pPr>
            <w:r w:rsidRPr="00C70E50">
              <w:rPr>
                <w:sz w:val="24"/>
              </w:rPr>
              <w:t>Name</w:t>
            </w:r>
          </w:p>
        </w:tc>
        <w:tc>
          <w:tcPr>
            <w:tcW w:w="900" w:type="dxa"/>
          </w:tcPr>
          <w:p w:rsidR="005F3DB4" w:rsidRPr="00C70E50" w:rsidRDefault="005F3DB4" w:rsidP="002E6F79">
            <w:pPr>
              <w:rPr>
                <w:sz w:val="24"/>
              </w:rPr>
            </w:pPr>
            <w:r w:rsidRPr="00C70E50">
              <w:rPr>
                <w:sz w:val="24"/>
              </w:rPr>
              <w:t>Points</w:t>
            </w:r>
          </w:p>
        </w:tc>
      </w:tr>
      <w:tr w:rsidR="005F3DB4" w:rsidRPr="00C70E50" w:rsidTr="002E6F79">
        <w:tc>
          <w:tcPr>
            <w:tcW w:w="999" w:type="dxa"/>
          </w:tcPr>
          <w:p w:rsidR="003D7434" w:rsidRPr="00C70E50" w:rsidRDefault="005F3DB4" w:rsidP="003D7434">
            <w:pPr>
              <w:rPr>
                <w:sz w:val="24"/>
              </w:rPr>
            </w:pPr>
            <w:r>
              <w:rPr>
                <w:sz w:val="24"/>
              </w:rPr>
              <w:t>1A</w:t>
            </w:r>
          </w:p>
        </w:tc>
        <w:tc>
          <w:tcPr>
            <w:tcW w:w="2776" w:type="dxa"/>
          </w:tcPr>
          <w:p w:rsidR="005F3DB4" w:rsidRPr="00C70E50" w:rsidRDefault="00851EC2" w:rsidP="002E6F79">
            <w:pPr>
              <w:rPr>
                <w:sz w:val="24"/>
              </w:rPr>
            </w:pPr>
            <w:r>
              <w:rPr>
                <w:sz w:val="24"/>
              </w:rPr>
              <w:t>Allison Brown</w:t>
            </w:r>
          </w:p>
        </w:tc>
        <w:tc>
          <w:tcPr>
            <w:tcW w:w="900" w:type="dxa"/>
          </w:tcPr>
          <w:p w:rsidR="005F3DB4" w:rsidRPr="00C70E50" w:rsidRDefault="005F3DB4" w:rsidP="002E6F79">
            <w:pPr>
              <w:rPr>
                <w:sz w:val="24"/>
              </w:rPr>
            </w:pPr>
          </w:p>
        </w:tc>
        <w:tc>
          <w:tcPr>
            <w:tcW w:w="999" w:type="dxa"/>
          </w:tcPr>
          <w:p w:rsidR="005F3DB4" w:rsidRPr="00C70E50" w:rsidRDefault="005F3DB4" w:rsidP="002E6F79">
            <w:pPr>
              <w:rPr>
                <w:sz w:val="24"/>
              </w:rPr>
            </w:pPr>
            <w:r>
              <w:rPr>
                <w:sz w:val="24"/>
              </w:rPr>
              <w:t>1N</w:t>
            </w:r>
          </w:p>
        </w:tc>
        <w:tc>
          <w:tcPr>
            <w:tcW w:w="2871" w:type="dxa"/>
          </w:tcPr>
          <w:p w:rsidR="005F3DB4" w:rsidRPr="00C70E50" w:rsidRDefault="00186441" w:rsidP="00186441">
            <w:pPr>
              <w:rPr>
                <w:sz w:val="24"/>
              </w:rPr>
            </w:pPr>
            <w:r>
              <w:rPr>
                <w:sz w:val="24"/>
              </w:rPr>
              <w:t xml:space="preserve">Maria Navarro </w:t>
            </w:r>
          </w:p>
        </w:tc>
        <w:tc>
          <w:tcPr>
            <w:tcW w:w="900" w:type="dxa"/>
          </w:tcPr>
          <w:p w:rsidR="005F3DB4" w:rsidRPr="00C70E50" w:rsidRDefault="005F3DB4" w:rsidP="002E6F79">
            <w:pPr>
              <w:rPr>
                <w:sz w:val="24"/>
              </w:rPr>
            </w:pPr>
          </w:p>
        </w:tc>
      </w:tr>
      <w:tr w:rsidR="005F3DB4" w:rsidRPr="00C70E50" w:rsidTr="003D7434">
        <w:trPr>
          <w:trHeight w:val="332"/>
        </w:trPr>
        <w:tc>
          <w:tcPr>
            <w:tcW w:w="999" w:type="dxa"/>
          </w:tcPr>
          <w:p w:rsidR="003D7434" w:rsidRPr="00C70E50" w:rsidRDefault="005F3DB4" w:rsidP="003D7434">
            <w:pPr>
              <w:rPr>
                <w:sz w:val="24"/>
              </w:rPr>
            </w:pPr>
            <w:r>
              <w:rPr>
                <w:sz w:val="24"/>
              </w:rPr>
              <w:t>2A</w:t>
            </w:r>
          </w:p>
        </w:tc>
        <w:tc>
          <w:tcPr>
            <w:tcW w:w="2776" w:type="dxa"/>
          </w:tcPr>
          <w:p w:rsidR="005F3DB4" w:rsidRPr="00C70E50" w:rsidRDefault="00186441" w:rsidP="002E6F79">
            <w:pPr>
              <w:rPr>
                <w:sz w:val="24"/>
              </w:rPr>
            </w:pPr>
            <w:r>
              <w:rPr>
                <w:sz w:val="24"/>
              </w:rPr>
              <w:t>Donald</w:t>
            </w:r>
            <w:r w:rsidR="00851EC2">
              <w:rPr>
                <w:sz w:val="24"/>
              </w:rPr>
              <w:t xml:space="preserve"> Earle</w:t>
            </w:r>
          </w:p>
        </w:tc>
        <w:tc>
          <w:tcPr>
            <w:tcW w:w="900" w:type="dxa"/>
          </w:tcPr>
          <w:p w:rsidR="005F3DB4" w:rsidRPr="00C70E50" w:rsidRDefault="005F3DB4" w:rsidP="002E6F79">
            <w:pPr>
              <w:rPr>
                <w:sz w:val="24"/>
              </w:rPr>
            </w:pPr>
          </w:p>
        </w:tc>
        <w:tc>
          <w:tcPr>
            <w:tcW w:w="999" w:type="dxa"/>
          </w:tcPr>
          <w:p w:rsidR="005F3DB4" w:rsidRPr="00C70E50" w:rsidRDefault="005F3DB4" w:rsidP="002E6F79">
            <w:pPr>
              <w:rPr>
                <w:sz w:val="24"/>
              </w:rPr>
            </w:pPr>
            <w:r>
              <w:rPr>
                <w:sz w:val="24"/>
              </w:rPr>
              <w:t>2N</w:t>
            </w:r>
          </w:p>
        </w:tc>
        <w:tc>
          <w:tcPr>
            <w:tcW w:w="2871" w:type="dxa"/>
          </w:tcPr>
          <w:p w:rsidR="005F3DB4" w:rsidRPr="00C70E50" w:rsidRDefault="00851EC2" w:rsidP="002E6F79">
            <w:pPr>
              <w:rPr>
                <w:sz w:val="24"/>
              </w:rPr>
            </w:pPr>
            <w:r>
              <w:rPr>
                <w:sz w:val="24"/>
              </w:rPr>
              <w:t>Paula Quinn</w:t>
            </w:r>
          </w:p>
        </w:tc>
        <w:tc>
          <w:tcPr>
            <w:tcW w:w="900" w:type="dxa"/>
          </w:tcPr>
          <w:p w:rsidR="005F3DB4" w:rsidRPr="00C70E50" w:rsidRDefault="005F3DB4" w:rsidP="002E6F79">
            <w:pPr>
              <w:rPr>
                <w:sz w:val="24"/>
              </w:rPr>
            </w:pPr>
          </w:p>
        </w:tc>
      </w:tr>
    </w:tbl>
    <w:p w:rsidR="003D7434" w:rsidRDefault="003D7434" w:rsidP="003D7434">
      <w:pPr>
        <w:rPr>
          <w:b/>
        </w:rPr>
      </w:pPr>
    </w:p>
    <w:p w:rsidR="005F3DB4" w:rsidRDefault="005F3DB4" w:rsidP="003D7434">
      <w:r w:rsidRPr="003D7434">
        <w:rPr>
          <w:b/>
        </w:rPr>
        <w:t xml:space="preserve">Judge Instructions: </w:t>
      </w:r>
      <w:r>
        <w:t>Listen and take notes. Let the debaters finish, even if you have decided the outcome.</w:t>
      </w:r>
    </w:p>
    <w:p w:rsidR="005F3DB4" w:rsidRDefault="005F3DB4" w:rsidP="003D7434">
      <w:r>
        <w:t xml:space="preserve">Vote Affirmative if their proposed action is a good idea. Vote Negative if they prove the affirmative’s proposed action is a bad idea OR if they offer an alternative action that can solve the same harms AND is net beneficial. </w:t>
      </w:r>
    </w:p>
    <w:p w:rsidR="005F3DB4" w:rsidRDefault="005F3DB4" w:rsidP="003D7434">
      <w:r w:rsidRPr="003D7434">
        <w:rPr>
          <w:b/>
        </w:rPr>
        <w:t>Prep Time:</w:t>
      </w:r>
      <w:r>
        <w:t xml:space="preserve"> Each team gets 8 minutes they can use to “pause” the debate. Prep time can be used in any increments before any of their speeches.</w:t>
      </w:r>
    </w:p>
    <w:p w:rsidR="005F3DB4" w:rsidRPr="003D7434" w:rsidRDefault="005F3DB4" w:rsidP="003D7434">
      <w:pPr>
        <w:rPr>
          <w:b/>
        </w:rPr>
      </w:pPr>
      <w:r w:rsidRPr="00C70E50">
        <w:rPr>
          <w:b/>
          <w:noProof/>
          <w:sz w:val="24"/>
        </w:rPr>
        <mc:AlternateContent>
          <mc:Choice Requires="wps">
            <w:drawing>
              <wp:anchor distT="45720" distB="45720" distL="114300" distR="114300" simplePos="0" relativeHeight="251659264" behindDoc="0" locked="0" layoutInCell="1" allowOverlap="1" wp14:anchorId="7E8C6088" wp14:editId="6A602A9A">
                <wp:simplePos x="0" y="0"/>
                <wp:positionH relativeFrom="margin">
                  <wp:align>right</wp:align>
                </wp:positionH>
                <wp:positionV relativeFrom="paragraph">
                  <wp:posOffset>14605</wp:posOffset>
                </wp:positionV>
                <wp:extent cx="1383030" cy="32861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3286125"/>
                        </a:xfrm>
                        <a:prstGeom prst="rect">
                          <a:avLst/>
                        </a:prstGeom>
                        <a:solidFill>
                          <a:srgbClr val="FFFFFF"/>
                        </a:solidFill>
                        <a:ln w="9525">
                          <a:solidFill>
                            <a:srgbClr val="000000"/>
                          </a:solidFill>
                          <a:miter lim="800000"/>
                          <a:headEnd/>
                          <a:tailEnd/>
                        </a:ln>
                      </wps:spPr>
                      <wps:txbx>
                        <w:txbxContent>
                          <w:p w:rsidR="00B01E76" w:rsidRPr="00C70E50" w:rsidRDefault="00B01E76" w:rsidP="005F3DB4">
                            <w:pPr>
                              <w:rPr>
                                <w:b/>
                              </w:rPr>
                            </w:pPr>
                            <w:r w:rsidRPr="00C70E50">
                              <w:rPr>
                                <w:b/>
                              </w:rPr>
                              <w:t>Speaker Point Scale:</w:t>
                            </w:r>
                          </w:p>
                          <w:p w:rsidR="00B01E76" w:rsidRDefault="00B01E76" w:rsidP="005F3DB4">
                            <w:r>
                              <w:t>0-24: Offensive/ Inappropriate behavior</w:t>
                            </w:r>
                          </w:p>
                          <w:p w:rsidR="00B01E76" w:rsidRDefault="00B01E76" w:rsidP="005F3DB4">
                            <w:r>
                              <w:t>24-25: More practice/research needed</w:t>
                            </w:r>
                          </w:p>
                          <w:p w:rsidR="00B01E76" w:rsidRDefault="00B01E76" w:rsidP="005F3DB4">
                            <w:r>
                              <w:t>26-27: Technical errors, but not bad</w:t>
                            </w:r>
                          </w:p>
                          <w:p w:rsidR="00B01E76" w:rsidRDefault="00B01E76" w:rsidP="005F3DB4">
                            <w:r>
                              <w:t>27.5: Average</w:t>
                            </w:r>
                          </w:p>
                          <w:p w:rsidR="00B01E76" w:rsidRDefault="00B01E76" w:rsidP="005F3DB4">
                            <w:r>
                              <w:t>28-29.5: Strong performance</w:t>
                            </w:r>
                          </w:p>
                          <w:p w:rsidR="00B01E76" w:rsidRDefault="00B01E76" w:rsidP="005F3DB4">
                            <w:r>
                              <w:t>30: Best speaking ever, no flaws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C6088" id="_x0000_s1036" type="#_x0000_t202" style="position:absolute;margin-left:57.7pt;margin-top:1.15pt;width:108.9pt;height:25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">
                <v:textbox>
                  <w:txbxContent>
                    <w:p w:rsidR="00B01E76" w:rsidRPr="00C70E50" w:rsidRDefault="00B01E76" w:rsidP="005F3DB4">
                      <w:pPr>
                        <w:rPr>
                          <w:b/>
                        </w:rPr>
                      </w:pPr>
                      <w:r w:rsidRPr="00C70E50">
                        <w:rPr>
                          <w:b/>
                        </w:rPr>
                        <w:t>Speaker Point Scale:</w:t>
                      </w:r>
                    </w:p>
                    <w:p w:rsidR="00B01E76" w:rsidRDefault="00B01E76" w:rsidP="005F3DB4">
                      <w:r>
                        <w:t>0-24: Offensive/ Inappropriate behavior</w:t>
                      </w:r>
                    </w:p>
                    <w:p w:rsidR="00B01E76" w:rsidRDefault="00B01E76" w:rsidP="005F3DB4">
                      <w:r>
                        <w:t>24-25: More practice/research needed</w:t>
                      </w:r>
                    </w:p>
                    <w:p w:rsidR="00B01E76" w:rsidRDefault="00B01E76" w:rsidP="005F3DB4">
                      <w:r>
                        <w:t>26-27: Technical errors, but not bad</w:t>
                      </w:r>
                    </w:p>
                    <w:p w:rsidR="00B01E76" w:rsidRDefault="00B01E76" w:rsidP="005F3DB4">
                      <w:r>
                        <w:t>27.5: Average</w:t>
                      </w:r>
                    </w:p>
                    <w:p w:rsidR="00B01E76" w:rsidRDefault="00B01E76" w:rsidP="005F3DB4">
                      <w:r>
                        <w:t>28-29.5: Strong performance</w:t>
                      </w:r>
                    </w:p>
                    <w:p w:rsidR="00B01E76" w:rsidRDefault="00B01E76" w:rsidP="005F3DB4">
                      <w:r>
                        <w:t>30: Best speaking ever, no flaws</w:t>
                      </w:r>
                    </w:p>
                  </w:txbxContent>
                </v:textbox>
                <w10:wrap type="square" anchorx="margin"/>
              </v:shape>
            </w:pict>
          </mc:Fallback>
        </mc:AlternateContent>
      </w:r>
      <w:r w:rsidRPr="003D7434">
        <w:rPr>
          <w:b/>
          <w:sz w:val="24"/>
        </w:rPr>
        <w:t xml:space="preserve">Reason for Decision: </w:t>
      </w:r>
      <w:r w:rsidRPr="003D7434">
        <w:rPr>
          <w:i/>
        </w:rPr>
        <w:t>(Students and coaches will read the feedback you provide below. Please outline why the winning team won, and what each team can do better)</w:t>
      </w:r>
    </w:p>
    <w:p w:rsidR="005F3DB4" w:rsidRDefault="005F3DB4" w:rsidP="003D7434">
      <w:pPr>
        <w:pStyle w:val="ListParagraph"/>
        <w:ind w:left="1080"/>
      </w:pPr>
    </w:p>
    <w:p w:rsidR="005F3DB4" w:rsidRDefault="005F3DB4" w:rsidP="003D7434">
      <w:pPr>
        <w:pStyle w:val="ListParagraph"/>
        <w:ind w:left="1080"/>
      </w:pPr>
    </w:p>
    <w:p w:rsidR="005F3DB4" w:rsidRDefault="005F3DB4" w:rsidP="003D7434">
      <w:pPr>
        <w:pStyle w:val="ListParagraph"/>
        <w:ind w:left="1080"/>
      </w:pPr>
    </w:p>
    <w:p w:rsidR="005F3DB4" w:rsidRDefault="005F3DB4" w:rsidP="003D7434">
      <w:pPr>
        <w:pStyle w:val="ListParagraph"/>
        <w:ind w:left="1080"/>
      </w:pPr>
    </w:p>
    <w:p w:rsidR="005F3DB4" w:rsidRDefault="005F3DB4" w:rsidP="003D7434">
      <w:pPr>
        <w:pStyle w:val="ListParagraph"/>
        <w:ind w:left="1080"/>
      </w:pPr>
    </w:p>
    <w:p w:rsidR="005F3DB4" w:rsidRDefault="005F3DB4" w:rsidP="003D7434">
      <w:pPr>
        <w:pStyle w:val="ListParagraph"/>
        <w:ind w:left="1080"/>
      </w:pPr>
    </w:p>
    <w:p w:rsidR="005F3DB4" w:rsidRDefault="005F3DB4" w:rsidP="003D7434">
      <w:pPr>
        <w:pStyle w:val="ListParagraph"/>
        <w:ind w:left="1080"/>
      </w:pPr>
    </w:p>
    <w:p w:rsidR="005F3DB4" w:rsidRDefault="005F3DB4" w:rsidP="003D7434">
      <w:pPr>
        <w:pStyle w:val="ListParagraph"/>
        <w:ind w:left="1080"/>
      </w:pPr>
    </w:p>
    <w:p w:rsidR="005F3DB4" w:rsidRDefault="005F3DB4" w:rsidP="003D7434">
      <w:pPr>
        <w:pStyle w:val="ListParagraph"/>
        <w:ind w:left="1080"/>
      </w:pPr>
    </w:p>
    <w:p w:rsidR="005F3DB4" w:rsidRDefault="005F3DB4" w:rsidP="003D7434">
      <w:pPr>
        <w:pStyle w:val="ListParagraph"/>
        <w:ind w:left="1080"/>
      </w:pPr>
    </w:p>
    <w:p w:rsidR="005F3DB4" w:rsidRDefault="005F3DB4" w:rsidP="003D7434">
      <w:pPr>
        <w:pStyle w:val="ListParagraph"/>
        <w:ind w:left="1080"/>
      </w:pPr>
    </w:p>
    <w:p w:rsidR="003D7434" w:rsidRDefault="003D7434" w:rsidP="003D7434"/>
    <w:p w:rsidR="003D7434" w:rsidRDefault="003D7434" w:rsidP="003D7434"/>
    <w:p w:rsidR="003D7434" w:rsidRDefault="003D7434" w:rsidP="005F3DB4"/>
    <w:p w:rsidR="00106030" w:rsidRPr="00DF156F" w:rsidRDefault="005F3DB4" w:rsidP="00DF156F">
      <w:pPr>
        <w:rPr>
          <w:sz w:val="24"/>
          <w:szCs w:val="24"/>
          <w:highlight w:val="green"/>
        </w:rPr>
      </w:pPr>
      <w:r>
        <w:t xml:space="preserve">Judge’s Name: ____________________________Judge’s Affiliation: </w:t>
      </w:r>
      <w:r w:rsidR="003D7434">
        <w:t>_____________________</w:t>
      </w:r>
      <w:r w:rsidR="00106030" w:rsidRPr="00DF156F">
        <w:rPr>
          <w:sz w:val="24"/>
          <w:szCs w:val="24"/>
          <w:highlight w:val="yellow"/>
        </w:rPr>
        <w:t xml:space="preserve"> </w:t>
      </w:r>
    </w:p>
    <w:p w:rsidR="00163A60" w:rsidRPr="001F0E8A" w:rsidRDefault="007C13E5" w:rsidP="00B63DE4">
      <w:pPr>
        <w:pStyle w:val="Heading1"/>
        <w:rPr>
          <w:b/>
          <w:color w:val="000000" w:themeColor="text1"/>
        </w:rPr>
      </w:pPr>
      <w:r>
        <w:rPr>
          <w:color w:val="000000" w:themeColor="text1"/>
        </w:rPr>
        <w:lastRenderedPageBreak/>
        <w:t xml:space="preserve"> </w:t>
      </w:r>
      <w:bookmarkStart w:id="29" w:name="_Toc492926669"/>
      <w:r w:rsidR="00A22985" w:rsidRPr="001F0E8A">
        <w:rPr>
          <w:b/>
          <w:color w:val="000000" w:themeColor="text1"/>
        </w:rPr>
        <w:t xml:space="preserve">2 </w:t>
      </w:r>
      <w:r w:rsidR="00A22985" w:rsidRPr="001F0E8A">
        <w:rPr>
          <w:rFonts w:eastAsia="Times New Roman"/>
          <w:b/>
          <w:noProof/>
          <w:color w:val="000000" w:themeColor="text1"/>
        </w:rPr>
        <w:t>–</w:t>
      </w:r>
      <w:r w:rsidR="00A22985" w:rsidRPr="001F0E8A">
        <w:rPr>
          <w:b/>
          <w:color w:val="000000" w:themeColor="text1"/>
        </w:rPr>
        <w:t xml:space="preserve"> S</w:t>
      </w:r>
      <w:r w:rsidR="00F9298D" w:rsidRPr="001F0E8A">
        <w:rPr>
          <w:b/>
          <w:color w:val="000000" w:themeColor="text1"/>
        </w:rPr>
        <w:t>tart and time your round</w:t>
      </w:r>
      <w:bookmarkEnd w:id="29"/>
    </w:p>
    <w:p w:rsidR="00F42D1D" w:rsidRPr="00F42D1D" w:rsidRDefault="00F42D1D" w:rsidP="00F42D1D"/>
    <w:p w:rsidR="00DA61D8" w:rsidRPr="00AD52F7" w:rsidRDefault="00FF6136" w:rsidP="000715BD">
      <w:pPr>
        <w:pStyle w:val="ListParagraph"/>
        <w:numPr>
          <w:ilvl w:val="0"/>
          <w:numId w:val="26"/>
        </w:numPr>
        <w:rPr>
          <w:sz w:val="24"/>
          <w:szCs w:val="24"/>
        </w:rPr>
      </w:pPr>
      <w:r w:rsidRPr="000715BD">
        <w:rPr>
          <w:sz w:val="24"/>
          <w:szCs w:val="24"/>
        </w:rPr>
        <w:t xml:space="preserve">Introduce yourself </w:t>
      </w:r>
      <w:r w:rsidR="00BF2B45">
        <w:rPr>
          <w:sz w:val="24"/>
          <w:szCs w:val="24"/>
        </w:rPr>
        <w:t xml:space="preserve">briefly </w:t>
      </w:r>
      <w:r w:rsidR="00DA61D8">
        <w:rPr>
          <w:sz w:val="24"/>
          <w:szCs w:val="24"/>
        </w:rPr>
        <w:t>to the students.  Let them know your name, professional</w:t>
      </w:r>
      <w:r w:rsidR="00A64119">
        <w:rPr>
          <w:sz w:val="24"/>
          <w:szCs w:val="24"/>
        </w:rPr>
        <w:t xml:space="preserve"> and/or family background, wh</w:t>
      </w:r>
      <w:r w:rsidR="006D6C7E">
        <w:rPr>
          <w:sz w:val="24"/>
          <w:szCs w:val="24"/>
        </w:rPr>
        <w:t xml:space="preserve">y you think debate is </w:t>
      </w:r>
      <w:r w:rsidR="006D6C7E" w:rsidRPr="00AD52F7">
        <w:rPr>
          <w:sz w:val="24"/>
          <w:szCs w:val="24"/>
        </w:rPr>
        <w:t>important, etc.</w:t>
      </w:r>
      <w:r w:rsidR="00C45234" w:rsidRPr="00AD52F7">
        <w:rPr>
          <w:sz w:val="24"/>
          <w:szCs w:val="24"/>
        </w:rPr>
        <w:t xml:space="preserve">  </w:t>
      </w:r>
      <w:r w:rsidR="00A64119" w:rsidRPr="00AD52F7">
        <w:rPr>
          <w:sz w:val="24"/>
          <w:szCs w:val="24"/>
        </w:rPr>
        <w:t>Be natural.</w:t>
      </w:r>
    </w:p>
    <w:p w:rsidR="00A64119" w:rsidRPr="00AD52F7" w:rsidRDefault="00A64119" w:rsidP="00A64119">
      <w:pPr>
        <w:pStyle w:val="ListParagraph"/>
        <w:rPr>
          <w:sz w:val="24"/>
          <w:szCs w:val="24"/>
        </w:rPr>
      </w:pPr>
    </w:p>
    <w:p w:rsidR="00A64119" w:rsidRPr="00A64119" w:rsidRDefault="00A64119" w:rsidP="00BD665E">
      <w:pPr>
        <w:pStyle w:val="ListParagraph"/>
        <w:numPr>
          <w:ilvl w:val="0"/>
          <w:numId w:val="26"/>
        </w:numPr>
        <w:rPr>
          <w:sz w:val="24"/>
          <w:szCs w:val="24"/>
        </w:rPr>
      </w:pPr>
      <w:r w:rsidRPr="00A64119">
        <w:rPr>
          <w:sz w:val="24"/>
          <w:szCs w:val="24"/>
        </w:rPr>
        <w:t>Talk about roles –</w:t>
      </w:r>
      <w:r>
        <w:rPr>
          <w:sz w:val="24"/>
          <w:szCs w:val="24"/>
        </w:rPr>
        <w:t xml:space="preserve"> yours, students, and any observers</w:t>
      </w:r>
    </w:p>
    <w:p w:rsidR="00A64119" w:rsidRDefault="00A64119" w:rsidP="00A64119">
      <w:pPr>
        <w:pStyle w:val="ListParagraph"/>
        <w:numPr>
          <w:ilvl w:val="1"/>
          <w:numId w:val="26"/>
        </w:numPr>
        <w:rPr>
          <w:sz w:val="24"/>
          <w:szCs w:val="24"/>
        </w:rPr>
      </w:pPr>
      <w:r>
        <w:rPr>
          <w:sz w:val="24"/>
          <w:szCs w:val="24"/>
        </w:rPr>
        <w:t>Judge – “My job is...”</w:t>
      </w:r>
    </w:p>
    <w:p w:rsidR="00A64119" w:rsidRDefault="00A64119" w:rsidP="00A64119">
      <w:pPr>
        <w:pStyle w:val="ListParagraph"/>
        <w:numPr>
          <w:ilvl w:val="2"/>
          <w:numId w:val="26"/>
        </w:numPr>
        <w:rPr>
          <w:sz w:val="24"/>
          <w:szCs w:val="24"/>
        </w:rPr>
      </w:pPr>
      <w:r>
        <w:rPr>
          <w:sz w:val="24"/>
          <w:szCs w:val="24"/>
        </w:rPr>
        <w:t>To listen carefully and judge this round objectively</w:t>
      </w:r>
    </w:p>
    <w:p w:rsidR="00A64119" w:rsidRDefault="00A64119" w:rsidP="00A64119">
      <w:pPr>
        <w:pStyle w:val="ListParagraph"/>
        <w:numPr>
          <w:ilvl w:val="2"/>
          <w:numId w:val="26"/>
        </w:numPr>
        <w:rPr>
          <w:sz w:val="24"/>
          <w:szCs w:val="24"/>
        </w:rPr>
      </w:pPr>
      <w:r>
        <w:rPr>
          <w:sz w:val="24"/>
          <w:szCs w:val="24"/>
        </w:rPr>
        <w:t>To be the official timer</w:t>
      </w:r>
    </w:p>
    <w:p w:rsidR="00A64119" w:rsidRDefault="00A64119" w:rsidP="00A64119">
      <w:pPr>
        <w:pStyle w:val="ListParagraph"/>
        <w:numPr>
          <w:ilvl w:val="2"/>
          <w:numId w:val="26"/>
        </w:numPr>
        <w:rPr>
          <w:sz w:val="24"/>
          <w:szCs w:val="24"/>
        </w:rPr>
      </w:pPr>
      <w:r>
        <w:rPr>
          <w:sz w:val="24"/>
          <w:szCs w:val="24"/>
        </w:rPr>
        <w:t>To follow WUDL procedures for Novice Division</w:t>
      </w:r>
    </w:p>
    <w:p w:rsidR="00A64119" w:rsidRDefault="00A64119" w:rsidP="00A64119">
      <w:pPr>
        <w:pStyle w:val="ListParagraph"/>
        <w:numPr>
          <w:ilvl w:val="2"/>
          <w:numId w:val="26"/>
        </w:numPr>
        <w:rPr>
          <w:sz w:val="24"/>
          <w:szCs w:val="24"/>
        </w:rPr>
      </w:pPr>
      <w:r>
        <w:rPr>
          <w:sz w:val="24"/>
          <w:szCs w:val="24"/>
        </w:rPr>
        <w:t>To give you constructive feedback to help you improve your skills</w:t>
      </w:r>
    </w:p>
    <w:p w:rsidR="00A64119" w:rsidRDefault="00A64119" w:rsidP="00A64119">
      <w:pPr>
        <w:pStyle w:val="ListParagraph"/>
        <w:numPr>
          <w:ilvl w:val="1"/>
          <w:numId w:val="26"/>
        </w:numPr>
        <w:rPr>
          <w:sz w:val="24"/>
          <w:szCs w:val="24"/>
        </w:rPr>
      </w:pPr>
      <w:r>
        <w:rPr>
          <w:sz w:val="24"/>
          <w:szCs w:val="24"/>
        </w:rPr>
        <w:t>Students – “Your job is…”</w:t>
      </w:r>
    </w:p>
    <w:p w:rsidR="00A64119" w:rsidRDefault="00A64119" w:rsidP="00A64119">
      <w:pPr>
        <w:pStyle w:val="ListParagraph"/>
        <w:numPr>
          <w:ilvl w:val="2"/>
          <w:numId w:val="26"/>
        </w:numPr>
        <w:rPr>
          <w:sz w:val="24"/>
          <w:szCs w:val="24"/>
        </w:rPr>
      </w:pPr>
      <w:r w:rsidRPr="00AD52F7">
        <w:rPr>
          <w:sz w:val="24"/>
          <w:szCs w:val="24"/>
        </w:rPr>
        <w:t xml:space="preserve">To speak </w:t>
      </w:r>
      <w:r w:rsidR="006D6C7E" w:rsidRPr="00AD52F7">
        <w:rPr>
          <w:sz w:val="24"/>
          <w:szCs w:val="24"/>
        </w:rPr>
        <w:t xml:space="preserve">loudly and </w:t>
      </w:r>
      <w:r w:rsidRPr="00AD52F7">
        <w:rPr>
          <w:sz w:val="24"/>
          <w:szCs w:val="24"/>
        </w:rPr>
        <w:t>clearly</w:t>
      </w:r>
      <w:r w:rsidR="006D6C7E" w:rsidRPr="00AD52F7">
        <w:rPr>
          <w:sz w:val="24"/>
          <w:szCs w:val="24"/>
        </w:rPr>
        <w:t xml:space="preserve"> </w:t>
      </w:r>
      <w:r w:rsidRPr="00AD52F7">
        <w:rPr>
          <w:sz w:val="24"/>
          <w:szCs w:val="24"/>
        </w:rPr>
        <w:t>enough s</w:t>
      </w:r>
      <w:r>
        <w:rPr>
          <w:sz w:val="24"/>
          <w:szCs w:val="24"/>
        </w:rPr>
        <w:t>o that I can hear every word</w:t>
      </w:r>
    </w:p>
    <w:p w:rsidR="00A64119" w:rsidRDefault="00A64119" w:rsidP="00A64119">
      <w:pPr>
        <w:pStyle w:val="ListParagraph"/>
        <w:numPr>
          <w:ilvl w:val="2"/>
          <w:numId w:val="26"/>
        </w:numPr>
        <w:rPr>
          <w:sz w:val="24"/>
          <w:szCs w:val="24"/>
        </w:rPr>
      </w:pPr>
      <w:r>
        <w:rPr>
          <w:sz w:val="24"/>
          <w:szCs w:val="24"/>
        </w:rPr>
        <w:t>To persuade me that your case is stronger and your team should win the round</w:t>
      </w:r>
    </w:p>
    <w:p w:rsidR="00A64119" w:rsidRDefault="006D6C7E" w:rsidP="00A64119">
      <w:pPr>
        <w:pStyle w:val="ListParagraph"/>
        <w:numPr>
          <w:ilvl w:val="2"/>
          <w:numId w:val="26"/>
        </w:numPr>
        <w:rPr>
          <w:sz w:val="24"/>
          <w:szCs w:val="24"/>
        </w:rPr>
      </w:pPr>
      <w:r>
        <w:rPr>
          <w:sz w:val="24"/>
          <w:szCs w:val="24"/>
        </w:rPr>
        <w:t xml:space="preserve">To respect each other, </w:t>
      </w:r>
      <w:r w:rsidR="00A64119">
        <w:rPr>
          <w:sz w:val="24"/>
          <w:szCs w:val="24"/>
        </w:rPr>
        <w:t xml:space="preserve">everyone </w:t>
      </w:r>
      <w:r w:rsidR="00C45234">
        <w:rPr>
          <w:sz w:val="24"/>
          <w:szCs w:val="24"/>
        </w:rPr>
        <w:t>in the room with us</w:t>
      </w:r>
      <w:r>
        <w:rPr>
          <w:sz w:val="24"/>
          <w:szCs w:val="24"/>
        </w:rPr>
        <w:t xml:space="preserve">, and the space. </w:t>
      </w:r>
    </w:p>
    <w:p w:rsidR="00A64119" w:rsidRDefault="00A64119" w:rsidP="000715BD">
      <w:pPr>
        <w:pStyle w:val="ListParagraph"/>
        <w:numPr>
          <w:ilvl w:val="0"/>
          <w:numId w:val="26"/>
        </w:numPr>
        <w:rPr>
          <w:sz w:val="24"/>
          <w:szCs w:val="24"/>
        </w:rPr>
      </w:pPr>
      <w:r>
        <w:rPr>
          <w:sz w:val="24"/>
          <w:szCs w:val="24"/>
        </w:rPr>
        <w:t>Timing</w:t>
      </w:r>
    </w:p>
    <w:p w:rsidR="00A64119" w:rsidRDefault="00A64119" w:rsidP="00A64119">
      <w:pPr>
        <w:pStyle w:val="ListParagraph"/>
        <w:numPr>
          <w:ilvl w:val="1"/>
          <w:numId w:val="26"/>
        </w:numPr>
        <w:rPr>
          <w:sz w:val="24"/>
          <w:szCs w:val="24"/>
        </w:rPr>
      </w:pPr>
      <w:r>
        <w:rPr>
          <w:sz w:val="24"/>
          <w:szCs w:val="24"/>
        </w:rPr>
        <w:t>Set your timer for 8 minutes for first speaker</w:t>
      </w:r>
    </w:p>
    <w:p w:rsidR="00FF6136" w:rsidRDefault="00A64119" w:rsidP="000715BD">
      <w:pPr>
        <w:pStyle w:val="ListParagraph"/>
        <w:numPr>
          <w:ilvl w:val="1"/>
          <w:numId w:val="26"/>
        </w:numPr>
        <w:rPr>
          <w:sz w:val="24"/>
          <w:szCs w:val="24"/>
        </w:rPr>
      </w:pPr>
      <w:r>
        <w:rPr>
          <w:sz w:val="24"/>
          <w:szCs w:val="24"/>
        </w:rPr>
        <w:t>Ask first speaker if ready to begin.  When yes, begin timing.</w:t>
      </w:r>
    </w:p>
    <w:p w:rsidR="00C45234" w:rsidRPr="000715BD" w:rsidRDefault="00C45234" w:rsidP="00C45234">
      <w:pPr>
        <w:pStyle w:val="ListParagraph"/>
        <w:ind w:left="1440"/>
        <w:rPr>
          <w:sz w:val="24"/>
          <w:szCs w:val="24"/>
        </w:rPr>
      </w:pPr>
    </w:p>
    <w:p w:rsidR="00A7356B" w:rsidRDefault="00A64119" w:rsidP="000715BD">
      <w:pPr>
        <w:pStyle w:val="ListParagraph"/>
        <w:numPr>
          <w:ilvl w:val="0"/>
          <w:numId w:val="26"/>
        </w:numPr>
        <w:rPr>
          <w:sz w:val="24"/>
          <w:szCs w:val="24"/>
        </w:rPr>
      </w:pPr>
      <w:r>
        <w:rPr>
          <w:sz w:val="24"/>
          <w:szCs w:val="24"/>
        </w:rPr>
        <w:t>Using the Debate Structure Chart, t</w:t>
      </w:r>
      <w:r w:rsidR="00FB57E0" w:rsidRPr="000715BD">
        <w:rPr>
          <w:sz w:val="24"/>
          <w:szCs w:val="24"/>
        </w:rPr>
        <w:t xml:space="preserve">rack </w:t>
      </w:r>
      <w:r w:rsidR="0081135B">
        <w:rPr>
          <w:sz w:val="24"/>
          <w:szCs w:val="24"/>
        </w:rPr>
        <w:t>the order of speaker</w:t>
      </w:r>
      <w:r w:rsidR="00431F64">
        <w:rPr>
          <w:sz w:val="24"/>
          <w:szCs w:val="24"/>
        </w:rPr>
        <w:t>s and cross-examinations.  C</w:t>
      </w:r>
      <w:r>
        <w:rPr>
          <w:sz w:val="24"/>
          <w:szCs w:val="24"/>
        </w:rPr>
        <w:t>all time to</w:t>
      </w:r>
      <w:r w:rsidR="00431F64">
        <w:rPr>
          <w:sz w:val="24"/>
          <w:szCs w:val="24"/>
        </w:rPr>
        <w:t xml:space="preserve"> start and </w:t>
      </w:r>
      <w:r>
        <w:rPr>
          <w:sz w:val="24"/>
          <w:szCs w:val="24"/>
        </w:rPr>
        <w:t>end each speech and cross-examination</w:t>
      </w:r>
      <w:r w:rsidR="00BF2B45">
        <w:rPr>
          <w:sz w:val="24"/>
          <w:szCs w:val="24"/>
        </w:rPr>
        <w:t>.</w:t>
      </w:r>
    </w:p>
    <w:p w:rsidR="00431F64" w:rsidRDefault="00431F64" w:rsidP="00431F64">
      <w:pPr>
        <w:pStyle w:val="ListParagraph"/>
        <w:rPr>
          <w:sz w:val="24"/>
          <w:szCs w:val="24"/>
        </w:rPr>
      </w:pPr>
    </w:p>
    <w:p w:rsidR="00A7356B" w:rsidRPr="005E4AA4" w:rsidRDefault="00A7356B" w:rsidP="00BA5AA6">
      <w:pPr>
        <w:pStyle w:val="ListParagraph"/>
        <w:numPr>
          <w:ilvl w:val="1"/>
          <w:numId w:val="26"/>
        </w:numPr>
        <w:spacing w:after="0"/>
        <w:ind w:left="1080"/>
        <w:textAlignment w:val="baseline"/>
        <w:rPr>
          <w:rFonts w:cstheme="minorHAnsi"/>
          <w:color w:val="2F2E2E"/>
          <w:sz w:val="24"/>
          <w:szCs w:val="24"/>
        </w:rPr>
      </w:pPr>
      <w:r w:rsidRPr="00431F64">
        <w:rPr>
          <w:rFonts w:cstheme="minorHAnsi"/>
          <w:sz w:val="24"/>
          <w:szCs w:val="24"/>
        </w:rPr>
        <w:t>Note:  There are two types of speeches in the debate. The first set of fo</w:t>
      </w:r>
      <w:r w:rsidR="00993172">
        <w:rPr>
          <w:rFonts w:cstheme="minorHAnsi"/>
          <w:sz w:val="24"/>
          <w:szCs w:val="24"/>
        </w:rPr>
        <w:t>ur speeches - 1AC, 1NC, 2AC, 2NC</w:t>
      </w:r>
      <w:r w:rsidRPr="00431F64">
        <w:rPr>
          <w:rFonts w:cstheme="minorHAnsi"/>
          <w:sz w:val="24"/>
          <w:szCs w:val="24"/>
        </w:rPr>
        <w:t>- are Constructives.  During Constructives, debaters are building (constructing) their cases, either for or against the resolution</w:t>
      </w:r>
      <w:r w:rsidRPr="005E4AA4">
        <w:rPr>
          <w:rFonts w:cstheme="minorHAnsi"/>
          <w:sz w:val="24"/>
          <w:szCs w:val="24"/>
        </w:rPr>
        <w:t xml:space="preserve">.  </w:t>
      </w:r>
      <w:r w:rsidR="006D6C7E" w:rsidRPr="005E4AA4">
        <w:rPr>
          <w:rFonts w:cstheme="minorHAnsi"/>
          <w:sz w:val="24"/>
          <w:szCs w:val="24"/>
        </w:rPr>
        <w:t>These speeches should be composed of evidence to support the arguments made by the debaters.</w:t>
      </w:r>
      <w:r w:rsidR="006D6C7E" w:rsidRPr="006D6C7E">
        <w:rPr>
          <w:rFonts w:cstheme="minorHAnsi"/>
          <w:b/>
          <w:sz w:val="24"/>
          <w:szCs w:val="24"/>
          <w:u w:val="single"/>
        </w:rPr>
        <w:t xml:space="preserve"> </w:t>
      </w:r>
      <w:r w:rsidRPr="00431F64">
        <w:rPr>
          <w:rFonts w:cstheme="minorHAnsi"/>
          <w:sz w:val="24"/>
          <w:szCs w:val="24"/>
        </w:rPr>
        <w:t xml:space="preserve">The second set of four speeches – 1NR, 1AR, 2NR, 2AR - are Rebuttals.  </w:t>
      </w:r>
      <w:r w:rsidRPr="00431F64">
        <w:rPr>
          <w:rFonts w:cstheme="minorHAnsi"/>
          <w:color w:val="2F2E2E"/>
          <w:sz w:val="24"/>
          <w:szCs w:val="24"/>
        </w:rPr>
        <w:t>During Rebuttals, debaters focus on negating (rebutting) their opponents’ case and explain</w:t>
      </w:r>
      <w:r w:rsidR="00431F64" w:rsidRPr="00431F64">
        <w:rPr>
          <w:rFonts w:cstheme="minorHAnsi"/>
          <w:color w:val="2F2E2E"/>
          <w:sz w:val="24"/>
          <w:szCs w:val="24"/>
        </w:rPr>
        <w:t>ing</w:t>
      </w:r>
      <w:r w:rsidRPr="00431F64">
        <w:rPr>
          <w:rFonts w:cstheme="minorHAnsi"/>
          <w:color w:val="2F2E2E"/>
          <w:sz w:val="24"/>
          <w:szCs w:val="24"/>
        </w:rPr>
        <w:t xml:space="preserve"> why </w:t>
      </w:r>
      <w:r w:rsidR="00431F64" w:rsidRPr="00431F64">
        <w:rPr>
          <w:rFonts w:cstheme="minorHAnsi"/>
          <w:color w:val="2F2E2E"/>
          <w:sz w:val="24"/>
          <w:szCs w:val="24"/>
        </w:rPr>
        <w:t>their side should win.</w:t>
      </w:r>
      <w:r w:rsidRPr="00431F64">
        <w:rPr>
          <w:rFonts w:cstheme="minorHAnsi"/>
          <w:color w:val="2F2E2E"/>
          <w:sz w:val="24"/>
          <w:szCs w:val="24"/>
        </w:rPr>
        <w:t> </w:t>
      </w:r>
      <w:r w:rsidR="006D6C7E" w:rsidRPr="005E4AA4">
        <w:rPr>
          <w:rFonts w:cstheme="minorHAnsi"/>
          <w:color w:val="2F2E2E"/>
          <w:sz w:val="24"/>
          <w:szCs w:val="24"/>
        </w:rPr>
        <w:t xml:space="preserve">These should reference evidence but be composed of analysis and a debater’s own words. </w:t>
      </w:r>
    </w:p>
    <w:p w:rsidR="00C45234" w:rsidRDefault="00431F64" w:rsidP="000715BD">
      <w:pPr>
        <w:pStyle w:val="ListParagraph"/>
        <w:numPr>
          <w:ilvl w:val="0"/>
          <w:numId w:val="26"/>
        </w:numPr>
        <w:rPr>
          <w:sz w:val="24"/>
          <w:szCs w:val="24"/>
        </w:rPr>
      </w:pPr>
      <w:r>
        <w:rPr>
          <w:sz w:val="24"/>
          <w:szCs w:val="24"/>
        </w:rPr>
        <w:t>In addition,</w:t>
      </w:r>
      <w:r w:rsidR="00C45234">
        <w:rPr>
          <w:sz w:val="24"/>
          <w:szCs w:val="24"/>
        </w:rPr>
        <w:t xml:space="preserve"> keep track of each team’s preparation time.  </w:t>
      </w:r>
      <w:r w:rsidR="00C45234" w:rsidRPr="005E4AA4">
        <w:rPr>
          <w:sz w:val="24"/>
          <w:szCs w:val="24"/>
        </w:rPr>
        <w:t xml:space="preserve">Each team can use a total of 8 minutes </w:t>
      </w:r>
      <w:r w:rsidRPr="005E4AA4">
        <w:rPr>
          <w:sz w:val="24"/>
          <w:szCs w:val="24"/>
        </w:rPr>
        <w:t>prep</w:t>
      </w:r>
      <w:r w:rsidR="00C45234" w:rsidRPr="005E4AA4">
        <w:rPr>
          <w:sz w:val="24"/>
          <w:szCs w:val="24"/>
        </w:rPr>
        <w:t xml:space="preserve"> </w:t>
      </w:r>
      <w:r w:rsidR="006D6C7E" w:rsidRPr="005E4AA4">
        <w:rPr>
          <w:sz w:val="24"/>
          <w:szCs w:val="24"/>
        </w:rPr>
        <w:t xml:space="preserve">in any increment before any of their speeches </w:t>
      </w:r>
      <w:r w:rsidR="00C45234" w:rsidRPr="005E4AA4">
        <w:rPr>
          <w:sz w:val="24"/>
          <w:szCs w:val="24"/>
        </w:rPr>
        <w:t>during the debate</w:t>
      </w:r>
      <w:r w:rsidRPr="005E4AA4">
        <w:rPr>
          <w:sz w:val="24"/>
          <w:szCs w:val="24"/>
        </w:rPr>
        <w:t>.</w:t>
      </w:r>
      <w:r>
        <w:rPr>
          <w:sz w:val="24"/>
          <w:szCs w:val="24"/>
        </w:rPr>
        <w:t xml:space="preserve">  The team chooses the amount they want f</w:t>
      </w:r>
      <w:r w:rsidR="00C45234">
        <w:rPr>
          <w:sz w:val="24"/>
          <w:szCs w:val="24"/>
        </w:rPr>
        <w:t>or each prep time – 2 minutes, for example.</w:t>
      </w:r>
    </w:p>
    <w:p w:rsidR="00DA61D8" w:rsidRDefault="00BF2B45" w:rsidP="003101C0">
      <w:pPr>
        <w:ind w:firstLine="360"/>
        <w:rPr>
          <w:b/>
          <w:sz w:val="24"/>
          <w:szCs w:val="24"/>
        </w:rPr>
      </w:pPr>
      <w:r w:rsidRPr="0081135B">
        <w:rPr>
          <w:b/>
          <w:sz w:val="24"/>
          <w:szCs w:val="24"/>
        </w:rPr>
        <w:t xml:space="preserve">You can use the Debate Structure chart on the next page to track and </w:t>
      </w:r>
      <w:r w:rsidR="00C45234">
        <w:rPr>
          <w:b/>
          <w:sz w:val="24"/>
          <w:szCs w:val="24"/>
        </w:rPr>
        <w:t>time the round.</w:t>
      </w:r>
    </w:p>
    <w:p w:rsidR="005116A9" w:rsidRDefault="005116A9">
      <w:pPr>
        <w:rPr>
          <w:rFonts w:eastAsia="Times New Roman" w:cstheme="minorHAnsi"/>
          <w:b/>
          <w:color w:val="2F2E2E"/>
        </w:rPr>
      </w:pPr>
      <w:r w:rsidRPr="005116A9">
        <w:rPr>
          <w:rFonts w:eastAsia="Times New Roman" w:cstheme="minorHAnsi"/>
          <w:b/>
          <w:noProof/>
          <w:color w:val="2F2E2E"/>
        </w:rPr>
        <w:lastRenderedPageBreak/>
        <w:drawing>
          <wp:inline distT="0" distB="0" distL="0" distR="0" wp14:anchorId="5E8C6544" wp14:editId="1C470F7B">
            <wp:extent cx="5608949" cy="78703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85937" cy="7978399"/>
                    </a:xfrm>
                    <a:prstGeom prst="rect">
                      <a:avLst/>
                    </a:prstGeom>
                  </pic:spPr>
                </pic:pic>
              </a:graphicData>
            </a:graphic>
          </wp:inline>
        </w:drawing>
      </w:r>
      <w:r>
        <w:rPr>
          <w:rFonts w:eastAsia="Times New Roman" w:cstheme="minorHAnsi"/>
          <w:b/>
          <w:color w:val="2F2E2E"/>
        </w:rPr>
        <w:br w:type="page"/>
      </w:r>
    </w:p>
    <w:p w:rsidR="00163A60" w:rsidRPr="001F0E8A" w:rsidRDefault="006532A7" w:rsidP="001F0E8A">
      <w:pPr>
        <w:pStyle w:val="Heading1"/>
        <w:rPr>
          <w:rStyle w:val="Strong"/>
          <w:bCs w:val="0"/>
        </w:rPr>
      </w:pPr>
      <w:bookmarkStart w:id="30" w:name="_Toc492926670"/>
      <w:r w:rsidRPr="001F0E8A">
        <w:rPr>
          <w:rStyle w:val="Strong"/>
          <w:bCs w:val="0"/>
        </w:rPr>
        <w:lastRenderedPageBreak/>
        <w:t xml:space="preserve">3 </w:t>
      </w:r>
      <w:r w:rsidRPr="001F0E8A">
        <w:t>–</w:t>
      </w:r>
      <w:r w:rsidR="00CF2E20" w:rsidRPr="001F0E8A">
        <w:rPr>
          <w:rStyle w:val="Strong"/>
          <w:bCs w:val="0"/>
        </w:rPr>
        <w:t xml:space="preserve"> Listen and take notes</w:t>
      </w:r>
      <w:bookmarkEnd w:id="30"/>
    </w:p>
    <w:p w:rsidR="00CF2E20" w:rsidRDefault="00CF2E20" w:rsidP="008C3D61">
      <w:pPr>
        <w:pStyle w:val="font7"/>
        <w:spacing w:before="0" w:beforeAutospacing="0" w:after="0" w:afterAutospacing="0"/>
        <w:textAlignment w:val="baseline"/>
        <w:rPr>
          <w:rStyle w:val="Strong"/>
          <w:rFonts w:asciiTheme="minorHAnsi" w:hAnsiTheme="minorHAnsi" w:cstheme="minorHAnsi"/>
          <w:b w:val="0"/>
          <w:i/>
          <w:color w:val="5F5B61"/>
          <w:shd w:val="clear" w:color="auto" w:fill="FFFFFF"/>
        </w:rPr>
      </w:pPr>
    </w:p>
    <w:p w:rsidR="008C3D61" w:rsidRDefault="008C3D61" w:rsidP="008C3D61">
      <w:pPr>
        <w:pStyle w:val="font7"/>
        <w:spacing w:before="0" w:beforeAutospacing="0" w:after="0" w:afterAutospacing="0"/>
        <w:textAlignment w:val="baseline"/>
        <w:rPr>
          <w:rStyle w:val="Strong"/>
          <w:rFonts w:asciiTheme="minorHAnsi" w:hAnsiTheme="minorHAnsi" w:cstheme="minorHAnsi"/>
          <w:b w:val="0"/>
          <w:i/>
          <w:color w:val="5F5B61"/>
          <w:shd w:val="clear" w:color="auto" w:fill="FFFFFF"/>
        </w:rPr>
      </w:pPr>
      <w:r w:rsidRPr="008060DA">
        <w:rPr>
          <w:rStyle w:val="Strong"/>
          <w:rFonts w:asciiTheme="minorHAnsi" w:hAnsiTheme="minorHAnsi" w:cstheme="minorHAnsi"/>
          <w:b w:val="0"/>
          <w:i/>
          <w:color w:val="5F5B61"/>
          <w:shd w:val="clear" w:color="auto" w:fill="FFFFFF"/>
        </w:rPr>
        <w:t>Resolved:   The United States federal government should substantially increase its funding and/or regulation of elementary and/or secondary education in the United States.</w:t>
      </w:r>
    </w:p>
    <w:p w:rsidR="008C3D61" w:rsidRDefault="008C3D61" w:rsidP="00D82018">
      <w:pPr>
        <w:pStyle w:val="font7"/>
        <w:spacing w:before="0" w:beforeAutospacing="0" w:after="0" w:afterAutospacing="0"/>
        <w:textAlignment w:val="baseline"/>
        <w:rPr>
          <w:rFonts w:asciiTheme="minorHAnsi" w:hAnsiTheme="minorHAnsi" w:cstheme="minorHAnsi"/>
          <w:color w:val="2F2E2E"/>
        </w:rPr>
      </w:pPr>
    </w:p>
    <w:p w:rsidR="00D82018" w:rsidRPr="00C65003" w:rsidRDefault="00C97930" w:rsidP="00C65003">
      <w:pPr>
        <w:rPr>
          <w:rFonts w:cstheme="minorHAnsi"/>
          <w:color w:val="2F2E2E"/>
          <w:sz w:val="24"/>
          <w:szCs w:val="24"/>
        </w:rPr>
      </w:pPr>
      <w:r w:rsidRPr="00C97930">
        <w:rPr>
          <w:rFonts w:cstheme="minorHAnsi"/>
          <w:b/>
          <w:color w:val="2F2E2E"/>
          <w:sz w:val="24"/>
          <w:szCs w:val="24"/>
        </w:rPr>
        <w:t>Topic Summaries</w:t>
      </w:r>
      <w:r w:rsidR="00792B0B">
        <w:rPr>
          <w:rFonts w:cstheme="minorHAnsi"/>
          <w:b/>
          <w:color w:val="2F2E2E"/>
          <w:sz w:val="24"/>
          <w:szCs w:val="24"/>
        </w:rPr>
        <w:t xml:space="preserve"> help you get up to speed</w:t>
      </w:r>
      <w:r w:rsidRPr="00C97930">
        <w:rPr>
          <w:rFonts w:cstheme="minorHAnsi"/>
          <w:b/>
          <w:color w:val="2F2E2E"/>
          <w:sz w:val="24"/>
          <w:szCs w:val="24"/>
        </w:rPr>
        <w:t>.</w:t>
      </w:r>
      <w:r>
        <w:rPr>
          <w:rFonts w:cstheme="minorHAnsi"/>
          <w:color w:val="2F2E2E"/>
          <w:sz w:val="24"/>
          <w:szCs w:val="24"/>
        </w:rPr>
        <w:t xml:space="preserve">  </w:t>
      </w:r>
      <w:r w:rsidR="008060DA" w:rsidRPr="00C65003">
        <w:rPr>
          <w:rFonts w:cstheme="minorHAnsi"/>
          <w:color w:val="2F2E2E"/>
          <w:sz w:val="24"/>
          <w:szCs w:val="24"/>
        </w:rPr>
        <w:t xml:space="preserve">When you are judging, it is </w:t>
      </w:r>
      <w:r w:rsidR="00207FD0" w:rsidRPr="00C65003">
        <w:rPr>
          <w:rFonts w:cstheme="minorHAnsi"/>
          <w:color w:val="2F2E2E"/>
          <w:sz w:val="24"/>
          <w:szCs w:val="24"/>
        </w:rPr>
        <w:t xml:space="preserve">helpful </w:t>
      </w:r>
      <w:r w:rsidR="008C3D61" w:rsidRPr="00C65003">
        <w:rPr>
          <w:rFonts w:cstheme="minorHAnsi"/>
          <w:color w:val="2F2E2E"/>
          <w:sz w:val="24"/>
          <w:szCs w:val="24"/>
        </w:rPr>
        <w:t xml:space="preserve">for you to know </w:t>
      </w:r>
      <w:r w:rsidR="008C3D61" w:rsidRPr="00C65003">
        <w:rPr>
          <w:sz w:val="24"/>
          <w:szCs w:val="24"/>
        </w:rPr>
        <w:t xml:space="preserve">a bit about the core questions you’ll hear debated regarding this year’s resolution. </w:t>
      </w:r>
      <w:r w:rsidR="00C65003" w:rsidRPr="00C65003">
        <w:rPr>
          <w:rFonts w:cstheme="minorHAnsi"/>
          <w:sz w:val="24"/>
          <w:szCs w:val="24"/>
        </w:rPr>
        <w:t xml:space="preserve">The WUDL Topic Summaries 2017-2018 </w:t>
      </w:r>
      <w:r w:rsidR="00792B0B">
        <w:rPr>
          <w:rFonts w:cstheme="minorHAnsi"/>
          <w:sz w:val="24"/>
          <w:szCs w:val="24"/>
        </w:rPr>
        <w:t>will</w:t>
      </w:r>
      <w:r w:rsidR="00C65003" w:rsidRPr="00C65003">
        <w:rPr>
          <w:rFonts w:cstheme="minorHAnsi"/>
          <w:sz w:val="24"/>
          <w:szCs w:val="24"/>
        </w:rPr>
        <w:t xml:space="preserve"> help you get up to speed.  Please see </w:t>
      </w:r>
      <w:r w:rsidR="003101C0">
        <w:rPr>
          <w:rFonts w:cstheme="minorHAnsi"/>
          <w:sz w:val="24"/>
          <w:szCs w:val="24"/>
        </w:rPr>
        <w:t>Appendix B</w:t>
      </w:r>
      <w:r w:rsidR="00C65003" w:rsidRPr="00C65003">
        <w:rPr>
          <w:rFonts w:cstheme="minorHAnsi"/>
          <w:sz w:val="24"/>
          <w:szCs w:val="24"/>
        </w:rPr>
        <w:t>.</w:t>
      </w:r>
    </w:p>
    <w:p w:rsidR="00345CF6" w:rsidRPr="00A66588" w:rsidRDefault="00C97930" w:rsidP="00A020FD">
      <w:pPr>
        <w:pStyle w:val="font7"/>
        <w:spacing w:before="0" w:beforeAutospacing="0" w:after="0" w:afterAutospacing="0"/>
        <w:textAlignment w:val="baseline"/>
        <w:rPr>
          <w:rFonts w:asciiTheme="minorHAnsi" w:hAnsiTheme="minorHAnsi" w:cstheme="minorHAnsi"/>
          <w:color w:val="2F2E2E"/>
        </w:rPr>
      </w:pPr>
      <w:r w:rsidRPr="00D70265">
        <w:rPr>
          <w:rFonts w:asciiTheme="minorHAnsi" w:hAnsiTheme="minorHAnsi" w:cstheme="minorHAnsi"/>
          <w:b/>
          <w:color w:val="2F2E2E"/>
        </w:rPr>
        <w:t>What to listen for.</w:t>
      </w:r>
      <w:r>
        <w:rPr>
          <w:rFonts w:asciiTheme="minorHAnsi" w:hAnsiTheme="minorHAnsi" w:cstheme="minorHAnsi"/>
          <w:color w:val="2F2E2E"/>
        </w:rPr>
        <w:t xml:space="preserve">  </w:t>
      </w:r>
      <w:r w:rsidR="00A020FD">
        <w:rPr>
          <w:rFonts w:asciiTheme="minorHAnsi" w:hAnsiTheme="minorHAnsi" w:cstheme="minorHAnsi"/>
          <w:color w:val="2F2E2E"/>
        </w:rPr>
        <w:t>Each</w:t>
      </w:r>
      <w:r w:rsidR="00D82018" w:rsidRPr="00582BFC">
        <w:rPr>
          <w:rFonts w:asciiTheme="minorHAnsi" w:hAnsiTheme="minorHAnsi" w:cstheme="minorHAnsi"/>
          <w:color w:val="2F2E2E"/>
        </w:rPr>
        <w:t xml:space="preserve"> team is expected to </w:t>
      </w:r>
      <w:r w:rsidR="00345CF6" w:rsidRPr="00A66588">
        <w:rPr>
          <w:rFonts w:asciiTheme="minorHAnsi" w:hAnsiTheme="minorHAnsi" w:cstheme="minorHAnsi"/>
          <w:color w:val="2F2E2E"/>
        </w:rPr>
        <w:t xml:space="preserve">build its case. </w:t>
      </w:r>
      <w:r w:rsidR="006C1C57" w:rsidRPr="00A66588">
        <w:rPr>
          <w:rFonts w:asciiTheme="minorHAnsi" w:hAnsiTheme="minorHAnsi" w:cstheme="minorHAnsi"/>
          <w:color w:val="2F2E2E"/>
        </w:rPr>
        <w:t xml:space="preserve"> </w:t>
      </w:r>
      <w:r w:rsidR="00582BFC" w:rsidRPr="00A66588">
        <w:rPr>
          <w:rFonts w:asciiTheme="minorHAnsi" w:hAnsiTheme="minorHAnsi" w:cstheme="minorHAnsi"/>
          <w:color w:val="2F2E2E"/>
        </w:rPr>
        <w:t xml:space="preserve"> A </w:t>
      </w:r>
      <w:r w:rsidR="00582BFC" w:rsidRPr="00860092">
        <w:rPr>
          <w:rFonts w:asciiTheme="minorHAnsi" w:hAnsiTheme="minorHAnsi" w:cstheme="minorHAnsi"/>
          <w:color w:val="2F2E2E"/>
          <w:u w:val="single"/>
        </w:rPr>
        <w:t>case</w:t>
      </w:r>
      <w:r w:rsidR="006C1C57" w:rsidRPr="00A66588">
        <w:rPr>
          <w:rFonts w:asciiTheme="minorHAnsi" w:hAnsiTheme="minorHAnsi" w:cstheme="minorHAnsi"/>
          <w:color w:val="2F2E2E"/>
        </w:rPr>
        <w:t xml:space="preserve"> is </w:t>
      </w:r>
      <w:r w:rsidR="00582BFC" w:rsidRPr="00A66588">
        <w:rPr>
          <w:rFonts w:asciiTheme="minorHAnsi" w:hAnsiTheme="minorHAnsi" w:cstheme="minorHAnsi"/>
          <w:color w:val="2F2E2E"/>
        </w:rPr>
        <w:t xml:space="preserve">a set of </w:t>
      </w:r>
      <w:r w:rsidR="00020003">
        <w:rPr>
          <w:rFonts w:asciiTheme="minorHAnsi" w:hAnsiTheme="minorHAnsi" w:cstheme="minorHAnsi"/>
          <w:color w:val="2F2E2E"/>
        </w:rPr>
        <w:t>arguments</w:t>
      </w:r>
      <w:r w:rsidR="000C793D">
        <w:rPr>
          <w:rFonts w:asciiTheme="minorHAnsi" w:hAnsiTheme="minorHAnsi" w:cstheme="minorHAnsi"/>
          <w:color w:val="2F2E2E"/>
        </w:rPr>
        <w:t xml:space="preserve">.  Each argument should be </w:t>
      </w:r>
      <w:r w:rsidR="00020003">
        <w:rPr>
          <w:rFonts w:asciiTheme="minorHAnsi" w:hAnsiTheme="minorHAnsi" w:cstheme="minorHAnsi"/>
          <w:color w:val="2F2E2E"/>
        </w:rPr>
        <w:t xml:space="preserve">structured as a </w:t>
      </w:r>
      <w:r w:rsidR="00020003" w:rsidRPr="000C793D">
        <w:rPr>
          <w:rFonts w:asciiTheme="minorHAnsi" w:hAnsiTheme="minorHAnsi" w:cstheme="minorHAnsi"/>
          <w:color w:val="2F2E2E"/>
          <w:u w:val="single"/>
        </w:rPr>
        <w:t xml:space="preserve">claim </w:t>
      </w:r>
      <w:r w:rsidR="00020003" w:rsidRPr="00B770D3">
        <w:rPr>
          <w:rFonts w:asciiTheme="minorHAnsi" w:hAnsiTheme="minorHAnsi" w:cstheme="minorHAnsi"/>
          <w:color w:val="2F2E2E"/>
        </w:rPr>
        <w:t>(what you believe)</w:t>
      </w:r>
      <w:r w:rsidR="00020003">
        <w:rPr>
          <w:rFonts w:asciiTheme="minorHAnsi" w:hAnsiTheme="minorHAnsi" w:cstheme="minorHAnsi"/>
          <w:color w:val="2F2E2E"/>
        </w:rPr>
        <w:t xml:space="preserve">, a </w:t>
      </w:r>
      <w:r w:rsidR="00020003" w:rsidRPr="000C793D">
        <w:rPr>
          <w:rFonts w:asciiTheme="minorHAnsi" w:hAnsiTheme="minorHAnsi" w:cstheme="minorHAnsi"/>
          <w:color w:val="2F2E2E"/>
          <w:u w:val="single"/>
        </w:rPr>
        <w:t xml:space="preserve">warrant </w:t>
      </w:r>
      <w:r w:rsidR="00020003" w:rsidRPr="00B770D3">
        <w:rPr>
          <w:rFonts w:asciiTheme="minorHAnsi" w:hAnsiTheme="minorHAnsi" w:cstheme="minorHAnsi"/>
          <w:color w:val="2F2E2E"/>
        </w:rPr>
        <w:t>(why you believe it</w:t>
      </w:r>
      <w:r w:rsidR="00B770D3" w:rsidRPr="00B770D3">
        <w:rPr>
          <w:rFonts w:asciiTheme="minorHAnsi" w:hAnsiTheme="minorHAnsi" w:cstheme="minorHAnsi"/>
          <w:color w:val="2F2E2E"/>
        </w:rPr>
        <w:t xml:space="preserve"> –</w:t>
      </w:r>
      <w:r w:rsidR="00B770D3">
        <w:rPr>
          <w:rFonts w:asciiTheme="minorHAnsi" w:hAnsiTheme="minorHAnsi" w:cstheme="minorHAnsi"/>
          <w:color w:val="2F2E2E"/>
          <w:u w:val="single"/>
        </w:rPr>
        <w:t xml:space="preserve"> </w:t>
      </w:r>
      <w:r w:rsidR="00B770D3" w:rsidRPr="00B770D3">
        <w:rPr>
          <w:rFonts w:asciiTheme="minorHAnsi" w:hAnsiTheme="minorHAnsi" w:cstheme="minorHAnsi"/>
          <w:color w:val="2F2E2E"/>
        </w:rPr>
        <w:t>“because…”)</w:t>
      </w:r>
      <w:r w:rsidR="00B770D3" w:rsidRPr="00157C72">
        <w:rPr>
          <w:rFonts w:asciiTheme="minorHAnsi" w:hAnsiTheme="minorHAnsi" w:cstheme="minorHAnsi"/>
          <w:color w:val="2F2E2E"/>
        </w:rPr>
        <w:t xml:space="preserve">, </w:t>
      </w:r>
      <w:r w:rsidR="00B770D3">
        <w:rPr>
          <w:rFonts w:asciiTheme="minorHAnsi" w:hAnsiTheme="minorHAnsi" w:cstheme="minorHAnsi"/>
          <w:color w:val="2F2E2E"/>
        </w:rPr>
        <w:t>and</w:t>
      </w:r>
      <w:r w:rsidR="00020003">
        <w:rPr>
          <w:rFonts w:asciiTheme="minorHAnsi" w:hAnsiTheme="minorHAnsi" w:cstheme="minorHAnsi"/>
          <w:color w:val="2F2E2E"/>
        </w:rPr>
        <w:t xml:space="preserve"> </w:t>
      </w:r>
      <w:r w:rsidR="00020003" w:rsidRPr="000C793D">
        <w:rPr>
          <w:rFonts w:asciiTheme="minorHAnsi" w:hAnsiTheme="minorHAnsi" w:cstheme="minorHAnsi"/>
          <w:color w:val="2F2E2E"/>
          <w:u w:val="single"/>
        </w:rPr>
        <w:t>evidence</w:t>
      </w:r>
      <w:r w:rsidR="00B770D3">
        <w:rPr>
          <w:rFonts w:asciiTheme="minorHAnsi" w:hAnsiTheme="minorHAnsi" w:cstheme="minorHAnsi"/>
          <w:color w:val="2F2E2E"/>
          <w:u w:val="single"/>
        </w:rPr>
        <w:t xml:space="preserve"> </w:t>
      </w:r>
      <w:r w:rsidR="00B770D3" w:rsidRPr="00B770D3">
        <w:rPr>
          <w:rFonts w:asciiTheme="minorHAnsi" w:hAnsiTheme="minorHAnsi" w:cstheme="minorHAnsi"/>
          <w:color w:val="2F2E2E"/>
        </w:rPr>
        <w:t>to support your claim</w:t>
      </w:r>
      <w:r w:rsidR="00020003" w:rsidRPr="00B770D3">
        <w:rPr>
          <w:rFonts w:asciiTheme="minorHAnsi" w:hAnsiTheme="minorHAnsi" w:cstheme="minorHAnsi"/>
          <w:color w:val="2F2E2E"/>
        </w:rPr>
        <w:t xml:space="preserve"> (</w:t>
      </w:r>
      <w:r w:rsidR="00B770D3" w:rsidRPr="00B770D3">
        <w:rPr>
          <w:rFonts w:asciiTheme="minorHAnsi" w:hAnsiTheme="minorHAnsi" w:cstheme="minorHAnsi"/>
          <w:color w:val="2F2E2E"/>
        </w:rPr>
        <w:t>give source/date).</w:t>
      </w:r>
      <w:r w:rsidR="00B770D3">
        <w:rPr>
          <w:rFonts w:asciiTheme="minorHAnsi" w:hAnsiTheme="minorHAnsi" w:cstheme="minorHAnsi"/>
          <w:color w:val="2F2E2E"/>
          <w:u w:val="single"/>
        </w:rPr>
        <w:t xml:space="preserve"> </w:t>
      </w:r>
      <w:r w:rsidR="00020003">
        <w:rPr>
          <w:rFonts w:asciiTheme="minorHAnsi" w:hAnsiTheme="minorHAnsi" w:cstheme="minorHAnsi"/>
          <w:color w:val="2F2E2E"/>
        </w:rPr>
        <w:t xml:space="preserve">  </w:t>
      </w:r>
    </w:p>
    <w:p w:rsidR="00BD435A" w:rsidRPr="00195D13" w:rsidRDefault="00345CF6" w:rsidP="00A66588">
      <w:pPr>
        <w:pStyle w:val="font7"/>
        <w:numPr>
          <w:ilvl w:val="0"/>
          <w:numId w:val="31"/>
        </w:numPr>
        <w:spacing w:before="0" w:beforeAutospacing="0" w:after="0" w:afterAutospacing="0"/>
        <w:textAlignment w:val="baseline"/>
        <w:rPr>
          <w:rFonts w:asciiTheme="minorHAnsi" w:hAnsiTheme="minorHAnsi" w:cstheme="minorHAnsi"/>
          <w:color w:val="2F2E2E"/>
          <w:u w:val="single"/>
        </w:rPr>
      </w:pPr>
      <w:r>
        <w:rPr>
          <w:rFonts w:asciiTheme="minorHAnsi" w:hAnsiTheme="minorHAnsi" w:cstheme="minorHAnsi"/>
          <w:color w:val="2F2E2E"/>
        </w:rPr>
        <w:t>In their case, the A</w:t>
      </w:r>
      <w:r w:rsidRPr="0092313B">
        <w:rPr>
          <w:rFonts w:asciiTheme="minorHAnsi" w:hAnsiTheme="minorHAnsi" w:cstheme="minorHAnsi"/>
          <w:color w:val="2F2E2E"/>
        </w:rPr>
        <w:t xml:space="preserve">ffirmative team proposes something that the </w:t>
      </w:r>
      <w:r w:rsidR="00B770D3">
        <w:rPr>
          <w:rFonts w:asciiTheme="minorHAnsi" w:hAnsiTheme="minorHAnsi" w:cstheme="minorHAnsi"/>
          <w:color w:val="2F2E2E"/>
        </w:rPr>
        <w:t xml:space="preserve">federal </w:t>
      </w:r>
      <w:r w:rsidRPr="0092313B">
        <w:rPr>
          <w:rFonts w:asciiTheme="minorHAnsi" w:hAnsiTheme="minorHAnsi" w:cstheme="minorHAnsi"/>
          <w:color w:val="2F2E2E"/>
        </w:rPr>
        <w:t>government should do</w:t>
      </w:r>
      <w:r w:rsidR="00F77631">
        <w:rPr>
          <w:rFonts w:asciiTheme="minorHAnsi" w:hAnsiTheme="minorHAnsi" w:cstheme="minorHAnsi"/>
          <w:color w:val="2F2E2E"/>
        </w:rPr>
        <w:t xml:space="preserve">.  </w:t>
      </w:r>
      <w:r>
        <w:rPr>
          <w:rFonts w:asciiTheme="minorHAnsi" w:hAnsiTheme="minorHAnsi" w:cstheme="minorHAnsi"/>
          <w:color w:val="2F2E2E"/>
        </w:rPr>
        <w:t xml:space="preserve">This is called their </w:t>
      </w:r>
      <w:r w:rsidRPr="0092313B">
        <w:rPr>
          <w:rFonts w:asciiTheme="minorHAnsi" w:hAnsiTheme="minorHAnsi" w:cstheme="minorHAnsi"/>
          <w:color w:val="2F2E2E"/>
          <w:u w:val="single"/>
        </w:rPr>
        <w:t>plan</w:t>
      </w:r>
      <w:r>
        <w:rPr>
          <w:rFonts w:asciiTheme="minorHAnsi" w:hAnsiTheme="minorHAnsi" w:cstheme="minorHAnsi"/>
          <w:color w:val="2F2E2E"/>
        </w:rPr>
        <w:t xml:space="preserve">.  </w:t>
      </w:r>
      <w:r w:rsidR="00F77631">
        <w:rPr>
          <w:rFonts w:asciiTheme="minorHAnsi" w:hAnsiTheme="minorHAnsi" w:cstheme="minorHAnsi"/>
          <w:color w:val="2F2E2E"/>
        </w:rPr>
        <w:t>The Affirmative team</w:t>
      </w:r>
      <w:r w:rsidRPr="0092313B">
        <w:rPr>
          <w:rFonts w:asciiTheme="minorHAnsi" w:hAnsiTheme="minorHAnsi" w:cstheme="minorHAnsi"/>
          <w:color w:val="2F2E2E"/>
        </w:rPr>
        <w:t xml:space="preserve"> </w:t>
      </w:r>
      <w:r w:rsidR="00A92BE6">
        <w:rPr>
          <w:rFonts w:asciiTheme="minorHAnsi" w:hAnsiTheme="minorHAnsi" w:cstheme="minorHAnsi"/>
          <w:color w:val="2F2E2E"/>
        </w:rPr>
        <w:t>should</w:t>
      </w:r>
      <w:r w:rsidR="00B770D3">
        <w:rPr>
          <w:rFonts w:asciiTheme="minorHAnsi" w:hAnsiTheme="minorHAnsi" w:cstheme="minorHAnsi"/>
          <w:color w:val="2F2E2E"/>
        </w:rPr>
        <w:t xml:space="preserve"> </w:t>
      </w:r>
      <w:r w:rsidR="00F77631">
        <w:rPr>
          <w:rFonts w:asciiTheme="minorHAnsi" w:hAnsiTheme="minorHAnsi" w:cstheme="minorHAnsi"/>
          <w:color w:val="2F2E2E"/>
        </w:rPr>
        <w:t>address:</w:t>
      </w:r>
    </w:p>
    <w:p w:rsidR="00195D13" w:rsidRPr="00BD435A" w:rsidRDefault="00195D13" w:rsidP="00195D13">
      <w:pPr>
        <w:pStyle w:val="font7"/>
        <w:spacing w:before="0" w:beforeAutospacing="0" w:after="0" w:afterAutospacing="0"/>
        <w:ind w:left="360"/>
        <w:textAlignment w:val="baseline"/>
        <w:rPr>
          <w:rFonts w:asciiTheme="minorHAnsi" w:hAnsiTheme="minorHAnsi" w:cstheme="minorHAnsi"/>
          <w:color w:val="2F2E2E"/>
          <w:u w:val="single"/>
        </w:rPr>
      </w:pPr>
    </w:p>
    <w:p w:rsidR="00F77631" w:rsidRPr="00F77631" w:rsidRDefault="00F77631" w:rsidP="00BD435A">
      <w:pPr>
        <w:pStyle w:val="font7"/>
        <w:numPr>
          <w:ilvl w:val="0"/>
          <w:numId w:val="43"/>
        </w:numPr>
        <w:spacing w:before="0" w:beforeAutospacing="0" w:after="0" w:afterAutospacing="0"/>
        <w:textAlignment w:val="baseline"/>
        <w:rPr>
          <w:rFonts w:asciiTheme="minorHAnsi" w:hAnsiTheme="minorHAnsi" w:cstheme="minorHAnsi"/>
          <w:color w:val="2F2E2E"/>
          <w:u w:val="single"/>
        </w:rPr>
      </w:pPr>
      <w:r w:rsidRPr="005D7DD8">
        <w:rPr>
          <w:rFonts w:asciiTheme="minorHAnsi" w:hAnsiTheme="minorHAnsi" w:cstheme="minorHAnsi"/>
          <w:color w:val="2F2E2E"/>
          <w:u w:val="single"/>
        </w:rPr>
        <w:t>Inherency</w:t>
      </w:r>
      <w:r>
        <w:rPr>
          <w:rFonts w:asciiTheme="minorHAnsi" w:hAnsiTheme="minorHAnsi" w:cstheme="minorHAnsi"/>
          <w:color w:val="2F2E2E"/>
        </w:rPr>
        <w:t xml:space="preserve"> – why the plan is not happening now, in the status quo</w:t>
      </w:r>
    </w:p>
    <w:p w:rsidR="006D6C7E" w:rsidRDefault="006D6C7E" w:rsidP="00BD435A">
      <w:pPr>
        <w:pStyle w:val="font7"/>
        <w:numPr>
          <w:ilvl w:val="0"/>
          <w:numId w:val="43"/>
        </w:numPr>
        <w:spacing w:before="0" w:beforeAutospacing="0" w:after="0" w:afterAutospacing="0"/>
        <w:textAlignment w:val="baseline"/>
        <w:rPr>
          <w:rFonts w:asciiTheme="minorHAnsi" w:hAnsiTheme="minorHAnsi" w:cstheme="minorHAnsi"/>
          <w:color w:val="2F2E2E"/>
          <w:u w:val="single"/>
        </w:rPr>
      </w:pPr>
      <w:r>
        <w:rPr>
          <w:rFonts w:asciiTheme="minorHAnsi" w:hAnsiTheme="minorHAnsi" w:cstheme="minorHAnsi"/>
          <w:color w:val="2F2E2E"/>
          <w:u w:val="single"/>
        </w:rPr>
        <w:t>The Plan</w:t>
      </w:r>
      <w:r w:rsidRPr="006D6C7E">
        <w:rPr>
          <w:rFonts w:asciiTheme="minorHAnsi" w:hAnsiTheme="minorHAnsi" w:cstheme="minorHAnsi"/>
          <w:color w:val="2F2E2E"/>
        </w:rPr>
        <w:t xml:space="preserve"> </w:t>
      </w:r>
      <w:r>
        <w:rPr>
          <w:rFonts w:asciiTheme="minorHAnsi" w:hAnsiTheme="minorHAnsi" w:cstheme="minorHAnsi"/>
          <w:color w:val="2F2E2E"/>
        </w:rPr>
        <w:t>–</w:t>
      </w:r>
      <w:r w:rsidRPr="006D6C7E">
        <w:rPr>
          <w:rFonts w:asciiTheme="minorHAnsi" w:hAnsiTheme="minorHAnsi" w:cstheme="minorHAnsi"/>
          <w:color w:val="2F2E2E"/>
        </w:rPr>
        <w:t xml:space="preserve"> A proposal for action by the federal government</w:t>
      </w:r>
      <w:r>
        <w:rPr>
          <w:rFonts w:asciiTheme="minorHAnsi" w:hAnsiTheme="minorHAnsi" w:cstheme="minorHAnsi"/>
          <w:color w:val="2F2E2E"/>
          <w:u w:val="single"/>
        </w:rPr>
        <w:t xml:space="preserve"> </w:t>
      </w:r>
    </w:p>
    <w:p w:rsidR="00F77631" w:rsidRPr="00F77631" w:rsidRDefault="00954A47" w:rsidP="00BD435A">
      <w:pPr>
        <w:pStyle w:val="font7"/>
        <w:numPr>
          <w:ilvl w:val="0"/>
          <w:numId w:val="43"/>
        </w:numPr>
        <w:spacing w:before="0" w:beforeAutospacing="0" w:after="0" w:afterAutospacing="0"/>
        <w:textAlignment w:val="baseline"/>
        <w:rPr>
          <w:rFonts w:asciiTheme="minorHAnsi" w:hAnsiTheme="minorHAnsi" w:cstheme="minorHAnsi"/>
          <w:color w:val="2F2E2E"/>
          <w:u w:val="single"/>
        </w:rPr>
      </w:pPr>
      <w:r>
        <w:rPr>
          <w:rFonts w:asciiTheme="minorHAnsi" w:hAnsiTheme="minorHAnsi" w:cstheme="minorHAnsi"/>
          <w:color w:val="2F2E2E"/>
          <w:u w:val="single"/>
        </w:rPr>
        <w:t>Advantages</w:t>
      </w:r>
      <w:r w:rsidR="00F77631">
        <w:rPr>
          <w:rFonts w:asciiTheme="minorHAnsi" w:hAnsiTheme="minorHAnsi" w:cstheme="minorHAnsi"/>
          <w:color w:val="2F2E2E"/>
        </w:rPr>
        <w:t xml:space="preserve"> – the problems that the plan is going to fix</w:t>
      </w:r>
      <w:r w:rsidR="006D6C7E" w:rsidRPr="00157C72">
        <w:rPr>
          <w:rFonts w:asciiTheme="minorHAnsi" w:hAnsiTheme="minorHAnsi" w:cstheme="minorHAnsi"/>
          <w:color w:val="2F2E2E"/>
        </w:rPr>
        <w:t>, why we should do the plan</w:t>
      </w:r>
    </w:p>
    <w:p w:rsidR="00345CF6" w:rsidRPr="006D6C7E" w:rsidRDefault="00F77631" w:rsidP="00BD435A">
      <w:pPr>
        <w:pStyle w:val="font7"/>
        <w:numPr>
          <w:ilvl w:val="0"/>
          <w:numId w:val="43"/>
        </w:numPr>
        <w:spacing w:before="0" w:beforeAutospacing="0" w:after="0" w:afterAutospacing="0"/>
        <w:textAlignment w:val="baseline"/>
        <w:rPr>
          <w:rFonts w:asciiTheme="minorHAnsi" w:hAnsiTheme="minorHAnsi" w:cstheme="minorHAnsi"/>
          <w:color w:val="2F2E2E"/>
          <w:u w:val="single"/>
        </w:rPr>
      </w:pPr>
      <w:r w:rsidRPr="005D7DD8">
        <w:rPr>
          <w:rFonts w:asciiTheme="minorHAnsi" w:hAnsiTheme="minorHAnsi" w:cstheme="minorHAnsi"/>
          <w:color w:val="2F2E2E"/>
          <w:u w:val="single"/>
        </w:rPr>
        <w:t>Solvency</w:t>
      </w:r>
      <w:r>
        <w:rPr>
          <w:rFonts w:asciiTheme="minorHAnsi" w:hAnsiTheme="minorHAnsi" w:cstheme="minorHAnsi"/>
          <w:color w:val="2F2E2E"/>
        </w:rPr>
        <w:t xml:space="preserve"> – </w:t>
      </w:r>
      <w:r w:rsidR="006D6C7E" w:rsidRPr="003101C0">
        <w:rPr>
          <w:rFonts w:asciiTheme="minorHAnsi" w:hAnsiTheme="minorHAnsi" w:cstheme="minorHAnsi"/>
          <w:color w:val="2F2E2E"/>
        </w:rPr>
        <w:t>how</w:t>
      </w:r>
      <w:r w:rsidR="006D6C7E" w:rsidRPr="003101C0">
        <w:rPr>
          <w:rFonts w:asciiTheme="minorHAnsi" w:hAnsiTheme="minorHAnsi" w:cstheme="minorHAnsi"/>
          <w:b/>
          <w:color w:val="2F2E2E"/>
        </w:rPr>
        <w:t xml:space="preserve"> </w:t>
      </w:r>
      <w:r w:rsidR="000B6491" w:rsidRPr="003101C0">
        <w:rPr>
          <w:rFonts w:asciiTheme="minorHAnsi" w:hAnsiTheme="minorHAnsi" w:cstheme="minorHAnsi"/>
          <w:color w:val="2F2E2E"/>
        </w:rPr>
        <w:t>t</w:t>
      </w:r>
      <w:r w:rsidR="000B6491">
        <w:rPr>
          <w:rFonts w:asciiTheme="minorHAnsi" w:hAnsiTheme="minorHAnsi" w:cstheme="minorHAnsi"/>
          <w:color w:val="2F2E2E"/>
        </w:rPr>
        <w:t xml:space="preserve">he plan </w:t>
      </w:r>
      <w:r w:rsidR="000957BA">
        <w:rPr>
          <w:rFonts w:asciiTheme="minorHAnsi" w:hAnsiTheme="minorHAnsi" w:cstheme="minorHAnsi"/>
          <w:color w:val="2F2E2E"/>
        </w:rPr>
        <w:t xml:space="preserve">will work </w:t>
      </w:r>
    </w:p>
    <w:p w:rsidR="000957BA" w:rsidRPr="006D6C7E" w:rsidRDefault="006D6C7E" w:rsidP="00EC2873">
      <w:pPr>
        <w:pStyle w:val="font7"/>
        <w:numPr>
          <w:ilvl w:val="0"/>
          <w:numId w:val="43"/>
        </w:numPr>
        <w:spacing w:before="0" w:beforeAutospacing="0" w:after="0" w:afterAutospacing="0"/>
        <w:textAlignment w:val="baseline"/>
        <w:rPr>
          <w:rFonts w:asciiTheme="minorHAnsi" w:hAnsiTheme="minorHAnsi" w:cstheme="minorHAnsi"/>
          <w:color w:val="2F2E2E"/>
          <w:u w:val="single"/>
        </w:rPr>
      </w:pPr>
      <w:r w:rsidRPr="006D6C7E">
        <w:rPr>
          <w:rFonts w:asciiTheme="minorHAnsi" w:hAnsiTheme="minorHAnsi" w:cstheme="minorHAnsi"/>
          <w:color w:val="2F2E2E"/>
          <w:u w:val="single"/>
        </w:rPr>
        <w:t xml:space="preserve">They should also be ready to address questions of </w:t>
      </w:r>
      <w:r w:rsidR="000957BA" w:rsidRPr="006D6C7E">
        <w:rPr>
          <w:rFonts w:asciiTheme="minorHAnsi" w:hAnsiTheme="minorHAnsi" w:cstheme="minorHAnsi"/>
          <w:color w:val="2F2E2E"/>
          <w:u w:val="single"/>
        </w:rPr>
        <w:t>Topicality</w:t>
      </w:r>
      <w:r>
        <w:rPr>
          <w:rFonts w:asciiTheme="minorHAnsi" w:hAnsiTheme="minorHAnsi" w:cstheme="minorHAnsi"/>
          <w:color w:val="2F2E2E"/>
          <w:u w:val="single"/>
        </w:rPr>
        <w:t>, if challenged</w:t>
      </w:r>
      <w:r w:rsidR="000957BA" w:rsidRPr="006D6C7E">
        <w:rPr>
          <w:rFonts w:asciiTheme="minorHAnsi" w:hAnsiTheme="minorHAnsi" w:cstheme="minorHAnsi"/>
          <w:color w:val="2F2E2E"/>
        </w:rPr>
        <w:t xml:space="preserve"> – the plan fits within the </w:t>
      </w:r>
      <w:r w:rsidR="005D7DD8" w:rsidRPr="006D6C7E">
        <w:rPr>
          <w:rFonts w:asciiTheme="minorHAnsi" w:hAnsiTheme="minorHAnsi" w:cstheme="minorHAnsi"/>
          <w:color w:val="2F2E2E"/>
        </w:rPr>
        <w:t>boundaries</w:t>
      </w:r>
      <w:r w:rsidR="000957BA" w:rsidRPr="006D6C7E">
        <w:rPr>
          <w:rFonts w:asciiTheme="minorHAnsi" w:hAnsiTheme="minorHAnsi" w:cstheme="minorHAnsi"/>
          <w:color w:val="2F2E2E"/>
        </w:rPr>
        <w:t xml:space="preserve"> of the resolution’s key words; it is “on topic”  </w:t>
      </w:r>
    </w:p>
    <w:p w:rsidR="00A66588" w:rsidRDefault="00A66588" w:rsidP="00A66588">
      <w:pPr>
        <w:pStyle w:val="font7"/>
        <w:spacing w:before="0" w:beforeAutospacing="0" w:after="0" w:afterAutospacing="0"/>
        <w:ind w:left="720"/>
        <w:textAlignment w:val="baseline"/>
        <w:rPr>
          <w:rFonts w:asciiTheme="minorHAnsi" w:hAnsiTheme="minorHAnsi" w:cstheme="minorHAnsi"/>
          <w:color w:val="2F2E2E"/>
        </w:rPr>
      </w:pPr>
    </w:p>
    <w:p w:rsidR="002A0E8A" w:rsidRDefault="00345CF6" w:rsidP="002A0E8A">
      <w:pPr>
        <w:pStyle w:val="font7"/>
        <w:numPr>
          <w:ilvl w:val="0"/>
          <w:numId w:val="31"/>
        </w:numPr>
        <w:spacing w:before="0" w:beforeAutospacing="0" w:after="0" w:afterAutospacing="0"/>
        <w:textAlignment w:val="baseline"/>
        <w:rPr>
          <w:rFonts w:asciiTheme="minorHAnsi" w:hAnsiTheme="minorHAnsi" w:cstheme="minorHAnsi"/>
          <w:color w:val="2F2E2E"/>
        </w:rPr>
      </w:pPr>
      <w:r w:rsidRPr="002A0E8A">
        <w:rPr>
          <w:rFonts w:asciiTheme="minorHAnsi" w:hAnsiTheme="minorHAnsi" w:cstheme="minorHAnsi"/>
          <w:color w:val="2F2E2E"/>
        </w:rPr>
        <w:t xml:space="preserve">In their case, the Negative team </w:t>
      </w:r>
      <w:r w:rsidR="00353B6A" w:rsidRPr="002A0E8A">
        <w:rPr>
          <w:rFonts w:asciiTheme="minorHAnsi" w:hAnsiTheme="minorHAnsi" w:cstheme="minorHAnsi"/>
          <w:color w:val="2F2E2E"/>
        </w:rPr>
        <w:t>has to prove that the A</w:t>
      </w:r>
      <w:r w:rsidRPr="002A0E8A">
        <w:rPr>
          <w:rFonts w:asciiTheme="minorHAnsi" w:hAnsiTheme="minorHAnsi" w:cstheme="minorHAnsi"/>
          <w:color w:val="2F2E2E"/>
        </w:rPr>
        <w:t xml:space="preserve">ffirmative's plan is a bad idea.  </w:t>
      </w:r>
    </w:p>
    <w:p w:rsidR="00BE1552" w:rsidRPr="002A0E8A" w:rsidRDefault="0004470B" w:rsidP="00BD435A">
      <w:pPr>
        <w:pStyle w:val="font7"/>
        <w:numPr>
          <w:ilvl w:val="0"/>
          <w:numId w:val="34"/>
        </w:numPr>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T</w:t>
      </w:r>
      <w:r w:rsidR="005A3510" w:rsidRPr="002A0E8A">
        <w:rPr>
          <w:rFonts w:asciiTheme="minorHAnsi" w:hAnsiTheme="minorHAnsi" w:cstheme="minorHAnsi"/>
          <w:color w:val="2F2E2E"/>
        </w:rPr>
        <w:t xml:space="preserve">he Negative team </w:t>
      </w:r>
      <w:r>
        <w:rPr>
          <w:rFonts w:asciiTheme="minorHAnsi" w:hAnsiTheme="minorHAnsi" w:cstheme="minorHAnsi"/>
          <w:color w:val="2F2E2E"/>
        </w:rPr>
        <w:t xml:space="preserve">can </w:t>
      </w:r>
      <w:r w:rsidR="005A3510" w:rsidRPr="002A0E8A">
        <w:rPr>
          <w:rFonts w:asciiTheme="minorHAnsi" w:hAnsiTheme="minorHAnsi" w:cstheme="minorHAnsi"/>
          <w:color w:val="2F2E2E"/>
          <w:u w:val="single"/>
        </w:rPr>
        <w:t>rebut</w:t>
      </w:r>
      <w:r w:rsidR="00345CF6" w:rsidRPr="002A0E8A">
        <w:rPr>
          <w:rFonts w:asciiTheme="minorHAnsi" w:hAnsiTheme="minorHAnsi" w:cstheme="minorHAnsi"/>
          <w:color w:val="2F2E2E"/>
          <w:u w:val="single"/>
        </w:rPr>
        <w:t xml:space="preserve"> (ne</w:t>
      </w:r>
      <w:r w:rsidR="005A3510" w:rsidRPr="002A0E8A">
        <w:rPr>
          <w:rFonts w:asciiTheme="minorHAnsi" w:hAnsiTheme="minorHAnsi" w:cstheme="minorHAnsi"/>
          <w:color w:val="2F2E2E"/>
          <w:u w:val="single"/>
        </w:rPr>
        <w:t>gate</w:t>
      </w:r>
      <w:r w:rsidR="00345CF6" w:rsidRPr="002A0E8A">
        <w:rPr>
          <w:rFonts w:asciiTheme="minorHAnsi" w:hAnsiTheme="minorHAnsi" w:cstheme="minorHAnsi"/>
          <w:color w:val="2F2E2E"/>
        </w:rPr>
        <w:t xml:space="preserve">) </w:t>
      </w:r>
      <w:r w:rsidR="002C4204" w:rsidRPr="002A0E8A">
        <w:rPr>
          <w:rFonts w:asciiTheme="minorHAnsi" w:hAnsiTheme="minorHAnsi" w:cstheme="minorHAnsi"/>
          <w:color w:val="2F2E2E"/>
        </w:rPr>
        <w:t xml:space="preserve">the </w:t>
      </w:r>
      <w:r w:rsidR="006D6C7E" w:rsidRPr="0004470B">
        <w:rPr>
          <w:rFonts w:asciiTheme="minorHAnsi" w:hAnsiTheme="minorHAnsi" w:cstheme="minorHAnsi"/>
          <w:color w:val="2F2E2E"/>
        </w:rPr>
        <w:t xml:space="preserve">key </w:t>
      </w:r>
      <w:r w:rsidR="005D7DD8">
        <w:rPr>
          <w:rFonts w:asciiTheme="minorHAnsi" w:hAnsiTheme="minorHAnsi" w:cstheme="minorHAnsi"/>
          <w:color w:val="2F2E2E"/>
        </w:rPr>
        <w:t>arguments</w:t>
      </w:r>
      <w:r w:rsidR="005A3510" w:rsidRPr="002A0E8A">
        <w:rPr>
          <w:rFonts w:asciiTheme="minorHAnsi" w:hAnsiTheme="minorHAnsi" w:cstheme="minorHAnsi"/>
          <w:color w:val="2F2E2E"/>
        </w:rPr>
        <w:t xml:space="preserve"> in the </w:t>
      </w:r>
      <w:r w:rsidR="002C4204" w:rsidRPr="002A0E8A">
        <w:rPr>
          <w:rFonts w:asciiTheme="minorHAnsi" w:hAnsiTheme="minorHAnsi" w:cstheme="minorHAnsi"/>
          <w:color w:val="2F2E2E"/>
        </w:rPr>
        <w:t>A</w:t>
      </w:r>
      <w:r w:rsidR="00345CF6" w:rsidRPr="002A0E8A">
        <w:rPr>
          <w:rFonts w:asciiTheme="minorHAnsi" w:hAnsiTheme="minorHAnsi" w:cstheme="minorHAnsi"/>
          <w:color w:val="2F2E2E"/>
        </w:rPr>
        <w:t xml:space="preserve">ffirmative </w:t>
      </w:r>
      <w:r w:rsidR="005A3510" w:rsidRPr="002A0E8A">
        <w:rPr>
          <w:rFonts w:asciiTheme="minorHAnsi" w:hAnsiTheme="minorHAnsi" w:cstheme="minorHAnsi"/>
          <w:color w:val="2F2E2E"/>
        </w:rPr>
        <w:t xml:space="preserve">case.  </w:t>
      </w:r>
    </w:p>
    <w:p w:rsidR="002E7F2F" w:rsidRDefault="005A3510" w:rsidP="00BD435A">
      <w:pPr>
        <w:pStyle w:val="font7"/>
        <w:numPr>
          <w:ilvl w:val="0"/>
          <w:numId w:val="34"/>
        </w:numPr>
        <w:spacing w:before="0" w:beforeAutospacing="0" w:after="0" w:afterAutospacing="0"/>
        <w:textAlignment w:val="baseline"/>
        <w:rPr>
          <w:rFonts w:asciiTheme="minorHAnsi" w:hAnsiTheme="minorHAnsi" w:cstheme="minorHAnsi"/>
          <w:color w:val="2F2E2E"/>
        </w:rPr>
      </w:pPr>
      <w:r w:rsidRPr="002E7F2F">
        <w:rPr>
          <w:rFonts w:asciiTheme="minorHAnsi" w:hAnsiTheme="minorHAnsi" w:cstheme="minorHAnsi"/>
          <w:color w:val="2F2E2E"/>
        </w:rPr>
        <w:t xml:space="preserve">In addition, the </w:t>
      </w:r>
      <w:r w:rsidR="00BE1552" w:rsidRPr="002E7F2F">
        <w:rPr>
          <w:rFonts w:asciiTheme="minorHAnsi" w:hAnsiTheme="minorHAnsi" w:cstheme="minorHAnsi"/>
          <w:color w:val="2F2E2E"/>
        </w:rPr>
        <w:t>N</w:t>
      </w:r>
      <w:r w:rsidR="00AE3D92" w:rsidRPr="002E7F2F">
        <w:rPr>
          <w:rFonts w:asciiTheme="minorHAnsi" w:hAnsiTheme="minorHAnsi" w:cstheme="minorHAnsi"/>
          <w:color w:val="2F2E2E"/>
        </w:rPr>
        <w:t>egative team</w:t>
      </w:r>
      <w:r w:rsidR="002E7F2F" w:rsidRPr="002E7F2F">
        <w:rPr>
          <w:rFonts w:asciiTheme="minorHAnsi" w:hAnsiTheme="minorHAnsi" w:cstheme="minorHAnsi"/>
          <w:color w:val="2F2E2E"/>
        </w:rPr>
        <w:t xml:space="preserve">:  </w:t>
      </w:r>
    </w:p>
    <w:p w:rsidR="00020003" w:rsidRPr="008C6FBE" w:rsidRDefault="002E7F2F" w:rsidP="00BD435A">
      <w:pPr>
        <w:pStyle w:val="font7"/>
        <w:numPr>
          <w:ilvl w:val="1"/>
          <w:numId w:val="34"/>
        </w:numPr>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Can c</w:t>
      </w:r>
      <w:r w:rsidR="00345CF6" w:rsidRPr="002E7F2F">
        <w:rPr>
          <w:rFonts w:asciiTheme="minorHAnsi" w:hAnsiTheme="minorHAnsi" w:cstheme="minorHAnsi"/>
          <w:color w:val="2F2E2E"/>
        </w:rPr>
        <w:t xml:space="preserve">hoose to </w:t>
      </w:r>
      <w:r w:rsidR="00BE1552" w:rsidRPr="002E7F2F">
        <w:rPr>
          <w:rFonts w:asciiTheme="minorHAnsi" w:hAnsiTheme="minorHAnsi" w:cstheme="minorHAnsi"/>
          <w:color w:val="2F2E2E"/>
        </w:rPr>
        <w:t xml:space="preserve">bring out </w:t>
      </w:r>
      <w:r w:rsidR="00BE1552" w:rsidRPr="002E7F2F">
        <w:rPr>
          <w:rFonts w:asciiTheme="minorHAnsi" w:hAnsiTheme="minorHAnsi" w:cstheme="minorHAnsi"/>
          <w:color w:val="2F2E2E"/>
          <w:u w:val="single"/>
        </w:rPr>
        <w:t>disadvantages (DA</w:t>
      </w:r>
      <w:r w:rsidR="00BE1552" w:rsidRPr="002E7F2F">
        <w:rPr>
          <w:rFonts w:asciiTheme="minorHAnsi" w:hAnsiTheme="minorHAnsi" w:cstheme="minorHAnsi"/>
          <w:color w:val="2F2E2E"/>
        </w:rPr>
        <w:t>) of the Affirmative’s plan to increase federal funding</w:t>
      </w:r>
      <w:r w:rsidR="006D6C7E" w:rsidRPr="008C6FBE">
        <w:rPr>
          <w:rFonts w:asciiTheme="minorHAnsi" w:hAnsiTheme="minorHAnsi" w:cstheme="minorHAnsi"/>
          <w:color w:val="2F2E2E"/>
        </w:rPr>
        <w:t>/regulation</w:t>
      </w:r>
      <w:r w:rsidR="00BE1552" w:rsidRPr="002E7F2F">
        <w:rPr>
          <w:rFonts w:asciiTheme="minorHAnsi" w:hAnsiTheme="minorHAnsi" w:cstheme="minorHAnsi"/>
          <w:color w:val="2F2E2E"/>
        </w:rPr>
        <w:t xml:space="preserve"> for education.  </w:t>
      </w:r>
      <w:r w:rsidR="00A92BE6">
        <w:rPr>
          <w:rFonts w:asciiTheme="minorHAnsi" w:hAnsiTheme="minorHAnsi" w:cstheme="minorHAnsi"/>
          <w:color w:val="2F2E2E"/>
        </w:rPr>
        <w:t>For example, t</w:t>
      </w:r>
      <w:r w:rsidR="00BE1552" w:rsidRPr="002E7F2F">
        <w:rPr>
          <w:rFonts w:asciiTheme="minorHAnsi" w:hAnsiTheme="minorHAnsi" w:cstheme="minorHAnsi"/>
          <w:color w:val="2F2E2E"/>
        </w:rPr>
        <w:t>hey could argue</w:t>
      </w:r>
      <w:r w:rsidR="00020003">
        <w:rPr>
          <w:rFonts w:asciiTheme="minorHAnsi" w:hAnsiTheme="minorHAnsi" w:cstheme="minorHAnsi"/>
          <w:color w:val="2F2E2E"/>
        </w:rPr>
        <w:t xml:space="preserve"> </w:t>
      </w:r>
      <w:r w:rsidR="00BE1552" w:rsidRPr="002E7F2F">
        <w:rPr>
          <w:rFonts w:asciiTheme="minorHAnsi" w:hAnsiTheme="minorHAnsi" w:cstheme="minorHAnsi"/>
          <w:color w:val="2F2E2E"/>
        </w:rPr>
        <w:t xml:space="preserve">that </w:t>
      </w:r>
      <w:r w:rsidR="00A92BE6">
        <w:rPr>
          <w:rFonts w:asciiTheme="minorHAnsi" w:hAnsiTheme="minorHAnsi" w:cstheme="minorHAnsi"/>
          <w:color w:val="2F2E2E"/>
        </w:rPr>
        <w:t>the plan</w:t>
      </w:r>
      <w:r w:rsidR="00BE1552" w:rsidRPr="002E7F2F">
        <w:rPr>
          <w:rFonts w:asciiTheme="minorHAnsi" w:hAnsiTheme="minorHAnsi" w:cstheme="minorHAnsi"/>
          <w:color w:val="2F2E2E"/>
        </w:rPr>
        <w:t xml:space="preserve"> would result </w:t>
      </w:r>
      <w:r w:rsidR="00BE1552" w:rsidRPr="008C6FBE">
        <w:rPr>
          <w:rFonts w:asciiTheme="minorHAnsi" w:hAnsiTheme="minorHAnsi" w:cstheme="minorHAnsi"/>
          <w:color w:val="2F2E2E"/>
        </w:rPr>
        <w:t xml:space="preserve">in </w:t>
      </w:r>
      <w:r w:rsidR="006D6C7E" w:rsidRPr="008C6FBE">
        <w:rPr>
          <w:rFonts w:asciiTheme="minorHAnsi" w:hAnsiTheme="minorHAnsi" w:cstheme="minorHAnsi"/>
          <w:color w:val="2F2E2E"/>
        </w:rPr>
        <w:t xml:space="preserve">a budget trade off, </w:t>
      </w:r>
      <w:r w:rsidR="00BE1552" w:rsidRPr="008C6FBE">
        <w:rPr>
          <w:rFonts w:asciiTheme="minorHAnsi" w:hAnsiTheme="minorHAnsi" w:cstheme="minorHAnsi"/>
          <w:color w:val="2F2E2E"/>
        </w:rPr>
        <w:t>decreas</w:t>
      </w:r>
      <w:r w:rsidR="006D6C7E" w:rsidRPr="008C6FBE">
        <w:rPr>
          <w:rFonts w:asciiTheme="minorHAnsi" w:hAnsiTheme="minorHAnsi" w:cstheme="minorHAnsi"/>
          <w:color w:val="2F2E2E"/>
        </w:rPr>
        <w:t xml:space="preserve">ing spending on the </w:t>
      </w:r>
      <w:r w:rsidR="00020003" w:rsidRPr="008C6FBE">
        <w:rPr>
          <w:rFonts w:asciiTheme="minorHAnsi" w:hAnsiTheme="minorHAnsi" w:cstheme="minorHAnsi"/>
          <w:color w:val="2F2E2E"/>
        </w:rPr>
        <w:t>military, criminal justice, or health</w:t>
      </w:r>
      <w:r w:rsidR="006D6C7E" w:rsidRPr="008C6FBE">
        <w:rPr>
          <w:rFonts w:asciiTheme="minorHAnsi" w:hAnsiTheme="minorHAnsi" w:cstheme="minorHAnsi"/>
          <w:color w:val="2F2E2E"/>
        </w:rPr>
        <w:t xml:space="preserve">care. </w:t>
      </w:r>
    </w:p>
    <w:p w:rsidR="00AE3D92" w:rsidRDefault="002E7F2F" w:rsidP="00BD435A">
      <w:pPr>
        <w:pStyle w:val="font7"/>
        <w:numPr>
          <w:ilvl w:val="1"/>
          <w:numId w:val="34"/>
        </w:numPr>
        <w:spacing w:before="0" w:beforeAutospacing="0" w:after="0" w:afterAutospacing="0"/>
        <w:jc w:val="both"/>
        <w:textAlignment w:val="baseline"/>
        <w:rPr>
          <w:rFonts w:asciiTheme="minorHAnsi" w:hAnsiTheme="minorHAnsi" w:cstheme="minorHAnsi"/>
          <w:bCs/>
          <w:shd w:val="clear" w:color="auto" w:fill="FFFFFF"/>
        </w:rPr>
      </w:pPr>
      <w:r>
        <w:rPr>
          <w:rFonts w:asciiTheme="minorHAnsi" w:hAnsiTheme="minorHAnsi" w:cstheme="minorHAnsi"/>
          <w:color w:val="2F2E2E"/>
        </w:rPr>
        <w:t>Can ar</w:t>
      </w:r>
      <w:r w:rsidR="005A3510">
        <w:rPr>
          <w:rFonts w:asciiTheme="minorHAnsi" w:hAnsiTheme="minorHAnsi" w:cstheme="minorHAnsi"/>
          <w:color w:val="2F2E2E"/>
        </w:rPr>
        <w:t>gue</w:t>
      </w:r>
      <w:r w:rsidR="00E33AAF" w:rsidRPr="00AE3D92">
        <w:rPr>
          <w:rFonts w:asciiTheme="minorHAnsi" w:hAnsiTheme="minorHAnsi" w:cstheme="minorHAnsi"/>
          <w:color w:val="2F2E2E"/>
        </w:rPr>
        <w:t xml:space="preserve"> </w:t>
      </w:r>
      <w:r w:rsidR="00E33AAF" w:rsidRPr="005A3510">
        <w:rPr>
          <w:rFonts w:asciiTheme="minorHAnsi" w:hAnsiTheme="minorHAnsi" w:cstheme="minorHAnsi"/>
          <w:color w:val="2F2E2E"/>
        </w:rPr>
        <w:t>topicality</w:t>
      </w:r>
      <w:r w:rsidR="00E33AAF" w:rsidRPr="00AE3D92">
        <w:rPr>
          <w:rFonts w:asciiTheme="minorHAnsi" w:hAnsiTheme="minorHAnsi" w:cstheme="minorHAnsi"/>
          <w:color w:val="2F2E2E"/>
        </w:rPr>
        <w:t xml:space="preserve">.  </w:t>
      </w:r>
      <w:r w:rsidR="00345CF6" w:rsidRPr="00AE3D92">
        <w:rPr>
          <w:rFonts w:asciiTheme="minorHAnsi" w:hAnsiTheme="minorHAnsi" w:cstheme="minorHAnsi"/>
          <w:color w:val="2F2E2E"/>
        </w:rPr>
        <w:t xml:space="preserve"> </w:t>
      </w:r>
      <w:r w:rsidR="00AE3D92" w:rsidRPr="005A3510">
        <w:rPr>
          <w:rFonts w:asciiTheme="minorHAnsi" w:hAnsiTheme="minorHAnsi" w:cstheme="minorHAnsi"/>
          <w:bCs/>
          <w:u w:val="single"/>
          <w:shd w:val="clear" w:color="auto" w:fill="FFFFFF"/>
        </w:rPr>
        <w:t>Topicality</w:t>
      </w:r>
      <w:r w:rsidR="00AE3D92" w:rsidRPr="00C73968">
        <w:rPr>
          <w:rFonts w:asciiTheme="minorHAnsi" w:hAnsiTheme="minorHAnsi" w:cstheme="minorHAnsi"/>
          <w:bCs/>
          <w:shd w:val="clear" w:color="auto" w:fill="FFFFFF"/>
        </w:rPr>
        <w:t xml:space="preserve"> i</w:t>
      </w:r>
      <w:r w:rsidR="005A3510">
        <w:rPr>
          <w:rFonts w:asciiTheme="minorHAnsi" w:hAnsiTheme="minorHAnsi" w:cstheme="minorHAnsi"/>
          <w:bCs/>
          <w:shd w:val="clear" w:color="auto" w:fill="FFFFFF"/>
        </w:rPr>
        <w:t xml:space="preserve">s an argument about definition of key words in the resolution </w:t>
      </w:r>
      <w:r w:rsidR="00AE3D92" w:rsidRPr="00C73968">
        <w:rPr>
          <w:rFonts w:asciiTheme="minorHAnsi" w:hAnsiTheme="minorHAnsi" w:cstheme="minorHAnsi"/>
          <w:bCs/>
          <w:shd w:val="clear" w:color="auto" w:fill="FFFFFF"/>
        </w:rPr>
        <w:t xml:space="preserve">to determine if the affirmative is on topic or not. </w:t>
      </w:r>
      <w:r w:rsidR="00F468FC">
        <w:rPr>
          <w:rFonts w:asciiTheme="minorHAnsi" w:hAnsiTheme="minorHAnsi" w:cstheme="minorHAnsi"/>
          <w:bCs/>
          <w:shd w:val="clear" w:color="auto" w:fill="FFFFFF"/>
        </w:rPr>
        <w:t xml:space="preserve"> </w:t>
      </w:r>
      <w:r w:rsidR="00AE3D92" w:rsidRPr="00C73968">
        <w:rPr>
          <w:rFonts w:asciiTheme="minorHAnsi" w:hAnsiTheme="minorHAnsi" w:cstheme="minorHAnsi"/>
          <w:bCs/>
          <w:shd w:val="clear" w:color="auto" w:fill="FFFFFF"/>
        </w:rPr>
        <w:t>If an Affirmative case stretches the definitions too far, it</w:t>
      </w:r>
      <w:r w:rsidR="005A3510">
        <w:rPr>
          <w:rFonts w:asciiTheme="minorHAnsi" w:hAnsiTheme="minorHAnsi" w:cstheme="minorHAnsi"/>
          <w:bCs/>
          <w:shd w:val="clear" w:color="auto" w:fill="FFFFFF"/>
        </w:rPr>
        <w:t>s case</w:t>
      </w:r>
      <w:r w:rsidR="006D6C7E">
        <w:rPr>
          <w:rFonts w:asciiTheme="minorHAnsi" w:hAnsiTheme="minorHAnsi" w:cstheme="minorHAnsi"/>
          <w:bCs/>
          <w:shd w:val="clear" w:color="auto" w:fill="FFFFFF"/>
        </w:rPr>
        <w:t xml:space="preserve"> is considered “untopical,</w:t>
      </w:r>
      <w:r w:rsidR="00AE3D92" w:rsidRPr="00C73968">
        <w:rPr>
          <w:rFonts w:asciiTheme="minorHAnsi" w:hAnsiTheme="minorHAnsi" w:cstheme="minorHAnsi"/>
          <w:bCs/>
          <w:shd w:val="clear" w:color="auto" w:fill="FFFFFF"/>
        </w:rPr>
        <w:t>”</w:t>
      </w:r>
      <w:r w:rsidR="006D6C7E">
        <w:rPr>
          <w:rFonts w:asciiTheme="minorHAnsi" w:hAnsiTheme="minorHAnsi" w:cstheme="minorHAnsi"/>
          <w:bCs/>
          <w:shd w:val="clear" w:color="auto" w:fill="FFFFFF"/>
        </w:rPr>
        <w:t xml:space="preserve"> and unfair to the negative, who prepared to debate “topical” cases. </w:t>
      </w:r>
      <w:r w:rsidR="00AE3D92" w:rsidRPr="00C73968">
        <w:rPr>
          <w:rFonts w:asciiTheme="minorHAnsi" w:hAnsiTheme="minorHAnsi" w:cstheme="minorHAnsi"/>
          <w:bCs/>
          <w:shd w:val="clear" w:color="auto" w:fill="FFFFFF"/>
        </w:rPr>
        <w:t xml:space="preserve"> </w:t>
      </w:r>
    </w:p>
    <w:p w:rsidR="005A3510" w:rsidRPr="002E7F2F" w:rsidRDefault="006D6C7E" w:rsidP="00BD435A">
      <w:pPr>
        <w:pStyle w:val="font7"/>
        <w:numPr>
          <w:ilvl w:val="1"/>
          <w:numId w:val="34"/>
        </w:numPr>
        <w:spacing w:before="0" w:beforeAutospacing="0" w:after="0" w:afterAutospacing="0"/>
        <w:jc w:val="both"/>
        <w:textAlignment w:val="baseline"/>
        <w:rPr>
          <w:rFonts w:asciiTheme="minorHAnsi" w:hAnsiTheme="minorHAnsi" w:cstheme="minorHAnsi"/>
          <w:bCs/>
          <w:shd w:val="clear" w:color="auto" w:fill="FFFFFF"/>
        </w:rPr>
      </w:pPr>
      <w:r w:rsidRPr="008C6FBE">
        <w:rPr>
          <w:rFonts w:asciiTheme="minorHAnsi" w:hAnsiTheme="minorHAnsi" w:cstheme="minorHAnsi"/>
          <w:color w:val="2F2E2E"/>
        </w:rPr>
        <w:t>In</w:t>
      </w:r>
      <w:r w:rsidR="008C6FBE" w:rsidRPr="008C6FBE">
        <w:rPr>
          <w:rFonts w:asciiTheme="minorHAnsi" w:hAnsiTheme="minorHAnsi" w:cstheme="minorHAnsi"/>
          <w:color w:val="2F2E2E"/>
        </w:rPr>
        <w:t xml:space="preserve"> Junior Varsity and beyond the N</w:t>
      </w:r>
      <w:r w:rsidRPr="008C6FBE">
        <w:rPr>
          <w:rFonts w:asciiTheme="minorHAnsi" w:hAnsiTheme="minorHAnsi" w:cstheme="minorHAnsi"/>
          <w:color w:val="2F2E2E"/>
        </w:rPr>
        <w:t>egative team m</w:t>
      </w:r>
      <w:r w:rsidR="002E7F2F" w:rsidRPr="008C6FBE">
        <w:rPr>
          <w:rFonts w:asciiTheme="minorHAnsi" w:hAnsiTheme="minorHAnsi" w:cstheme="minorHAnsi"/>
          <w:color w:val="2F2E2E"/>
        </w:rPr>
        <w:t xml:space="preserve">ay </w:t>
      </w:r>
      <w:r w:rsidR="005A3510" w:rsidRPr="002E7F2F">
        <w:rPr>
          <w:rFonts w:asciiTheme="minorHAnsi" w:hAnsiTheme="minorHAnsi" w:cstheme="minorHAnsi"/>
          <w:color w:val="2F2E2E"/>
        </w:rPr>
        <w:t>offer a counterplan</w:t>
      </w:r>
      <w:r>
        <w:rPr>
          <w:rFonts w:asciiTheme="minorHAnsi" w:hAnsiTheme="minorHAnsi" w:cstheme="minorHAnsi"/>
          <w:color w:val="2F2E2E"/>
        </w:rPr>
        <w:t xml:space="preserve"> or a Kritik</w:t>
      </w:r>
      <w:r w:rsidR="005A3510" w:rsidRPr="002E7F2F">
        <w:rPr>
          <w:rFonts w:asciiTheme="minorHAnsi" w:hAnsiTheme="minorHAnsi" w:cstheme="minorHAnsi"/>
          <w:color w:val="2F2E2E"/>
        </w:rPr>
        <w:t xml:space="preserve">, but </w:t>
      </w:r>
      <w:r>
        <w:rPr>
          <w:rFonts w:asciiTheme="minorHAnsi" w:hAnsiTheme="minorHAnsi" w:cstheme="minorHAnsi"/>
          <w:color w:val="2F2E2E"/>
        </w:rPr>
        <w:t xml:space="preserve">they </w:t>
      </w:r>
      <w:r w:rsidR="005A3510" w:rsidRPr="002E7F2F">
        <w:rPr>
          <w:rFonts w:asciiTheme="minorHAnsi" w:hAnsiTheme="minorHAnsi" w:cstheme="minorHAnsi"/>
          <w:color w:val="2F2E2E"/>
        </w:rPr>
        <w:t>do NOT have to do this to win the debate.</w:t>
      </w:r>
    </w:p>
    <w:p w:rsidR="00CF2E20" w:rsidRDefault="00CF2E20">
      <w:pPr>
        <w:rPr>
          <w:b/>
          <w:sz w:val="24"/>
          <w:szCs w:val="24"/>
        </w:rPr>
      </w:pPr>
    </w:p>
    <w:p w:rsidR="005A350B" w:rsidRDefault="005A350B">
      <w:pPr>
        <w:rPr>
          <w:rFonts w:eastAsia="Times New Roman" w:cstheme="minorHAnsi"/>
          <w:color w:val="2F2E2E"/>
          <w:sz w:val="24"/>
          <w:szCs w:val="24"/>
        </w:rPr>
      </w:pPr>
      <w:r>
        <w:rPr>
          <w:b/>
          <w:sz w:val="24"/>
          <w:szCs w:val="24"/>
        </w:rPr>
        <w:t>Important:  Novice Division teams can only use approved cases from the WUDL Novice Packet.</w:t>
      </w:r>
      <w:r w:rsidR="007600E0">
        <w:rPr>
          <w:b/>
          <w:sz w:val="24"/>
          <w:szCs w:val="24"/>
        </w:rPr>
        <w:t xml:space="preserve">  </w:t>
      </w:r>
      <w:r>
        <w:rPr>
          <w:b/>
          <w:sz w:val="24"/>
          <w:szCs w:val="24"/>
        </w:rPr>
        <w:t xml:space="preserve">See </w:t>
      </w:r>
      <w:r w:rsidRPr="0081135B">
        <w:rPr>
          <w:b/>
          <w:sz w:val="24"/>
          <w:szCs w:val="24"/>
        </w:rPr>
        <w:t xml:space="preserve">the next page </w:t>
      </w:r>
      <w:r>
        <w:rPr>
          <w:b/>
          <w:sz w:val="24"/>
          <w:szCs w:val="24"/>
        </w:rPr>
        <w:t>for the list of Novice Packet cases.</w:t>
      </w:r>
      <w:r>
        <w:rPr>
          <w:rFonts w:cstheme="minorHAnsi"/>
          <w:color w:val="2F2E2E"/>
        </w:rPr>
        <w:br w:type="page"/>
      </w:r>
    </w:p>
    <w:p w:rsidR="008060DA" w:rsidRPr="0031118D" w:rsidRDefault="0031118D" w:rsidP="00A66588">
      <w:pPr>
        <w:pStyle w:val="font7"/>
        <w:spacing w:before="0" w:beforeAutospacing="0" w:after="0" w:afterAutospacing="0"/>
        <w:textAlignment w:val="baseline"/>
        <w:rPr>
          <w:rFonts w:asciiTheme="minorHAnsi" w:hAnsiTheme="minorHAnsi" w:cstheme="minorHAnsi"/>
          <w:color w:val="2F2E2E"/>
        </w:rPr>
      </w:pPr>
      <w:r w:rsidRPr="0031118D">
        <w:rPr>
          <w:rFonts w:asciiTheme="minorHAnsi" w:hAnsiTheme="minorHAnsi" w:cstheme="minorHAnsi"/>
          <w:color w:val="2F2E2E"/>
        </w:rPr>
        <w:lastRenderedPageBreak/>
        <w:t xml:space="preserve">Here are </w:t>
      </w:r>
      <w:r w:rsidRPr="00A020FD">
        <w:rPr>
          <w:rFonts w:asciiTheme="minorHAnsi" w:hAnsiTheme="minorHAnsi" w:cstheme="minorHAnsi"/>
          <w:color w:val="2F2E2E"/>
        </w:rPr>
        <w:t xml:space="preserve">the </w:t>
      </w:r>
      <w:r w:rsidR="00AC5183" w:rsidRPr="00A020FD">
        <w:rPr>
          <w:rFonts w:asciiTheme="minorHAnsi" w:hAnsiTheme="minorHAnsi" w:cstheme="minorHAnsi"/>
          <w:color w:val="2F2E2E"/>
        </w:rPr>
        <w:t>O</w:t>
      </w:r>
      <w:r w:rsidR="00AC5183" w:rsidRPr="0031118D">
        <w:rPr>
          <w:rFonts w:asciiTheme="minorHAnsi" w:hAnsiTheme="minorHAnsi" w:cstheme="minorHAnsi"/>
          <w:color w:val="2F2E2E"/>
        </w:rPr>
        <w:t>NLY</w:t>
      </w:r>
      <w:r w:rsidR="008060DA" w:rsidRPr="0031118D">
        <w:rPr>
          <w:rFonts w:asciiTheme="minorHAnsi" w:hAnsiTheme="minorHAnsi" w:cstheme="minorHAnsi"/>
          <w:color w:val="2F2E2E"/>
        </w:rPr>
        <w:t xml:space="preserve"> cases approved for </w:t>
      </w:r>
      <w:r w:rsidR="00CB11DC" w:rsidRPr="0031118D">
        <w:rPr>
          <w:rFonts w:asciiTheme="minorHAnsi" w:hAnsiTheme="minorHAnsi" w:cstheme="minorHAnsi"/>
          <w:color w:val="2F2E2E"/>
        </w:rPr>
        <w:t xml:space="preserve">teams to </w:t>
      </w:r>
      <w:r w:rsidR="008060DA" w:rsidRPr="0031118D">
        <w:rPr>
          <w:rFonts w:asciiTheme="minorHAnsi" w:hAnsiTheme="minorHAnsi" w:cstheme="minorHAnsi"/>
          <w:color w:val="2F2E2E"/>
        </w:rPr>
        <w:t xml:space="preserve">use in the WUDL Novice Division.  This is called the </w:t>
      </w:r>
      <w:r w:rsidR="008060DA" w:rsidRPr="0031118D">
        <w:rPr>
          <w:rFonts w:asciiTheme="minorHAnsi" w:hAnsiTheme="minorHAnsi" w:cstheme="minorHAnsi"/>
          <w:color w:val="2F2E2E"/>
          <w:u w:val="single"/>
        </w:rPr>
        <w:t>Novice Packet</w:t>
      </w:r>
      <w:r w:rsidR="008060DA" w:rsidRPr="0031118D">
        <w:rPr>
          <w:rFonts w:asciiTheme="minorHAnsi" w:hAnsiTheme="minorHAnsi" w:cstheme="minorHAnsi"/>
          <w:color w:val="2F2E2E"/>
        </w:rPr>
        <w:t>, and all schools receive a copy ahead of the debate season.</w:t>
      </w:r>
      <w:r w:rsidR="006C1C57" w:rsidRPr="0031118D">
        <w:rPr>
          <w:rFonts w:asciiTheme="minorHAnsi" w:hAnsiTheme="minorHAnsi" w:cstheme="minorHAnsi"/>
          <w:color w:val="2F2E2E"/>
        </w:rPr>
        <w:t xml:space="preserve">  The Novice Packet is available at:  </w:t>
      </w:r>
      <w:hyperlink r:id="rId24" w:history="1">
        <w:r w:rsidR="006C1C57" w:rsidRPr="0031118D">
          <w:rPr>
            <w:rStyle w:val="Hyperlink"/>
            <w:rFonts w:asciiTheme="minorHAnsi" w:hAnsiTheme="minorHAnsi" w:cstheme="minorHAnsi"/>
          </w:rPr>
          <w:t>http://www.urbandebatewashingtondc.org/evidence-zone</w:t>
        </w:r>
      </w:hyperlink>
    </w:p>
    <w:p w:rsidR="00E25892" w:rsidRPr="005F686B" w:rsidRDefault="00E25892" w:rsidP="0092313B">
      <w:pPr>
        <w:pStyle w:val="font7"/>
        <w:spacing w:before="0" w:beforeAutospacing="0" w:after="0" w:afterAutospacing="0"/>
        <w:ind w:left="1080"/>
        <w:textAlignment w:val="baseline"/>
        <w:rPr>
          <w:rFonts w:asciiTheme="minorHAnsi" w:hAnsiTheme="minorHAnsi" w:cstheme="minorHAnsi"/>
          <w:b/>
          <w:color w:val="2F2E2E"/>
        </w:rPr>
      </w:pPr>
    </w:p>
    <w:tbl>
      <w:tblPr>
        <w:tblStyle w:val="TableGrid"/>
        <w:tblW w:w="0" w:type="auto"/>
        <w:tblLook w:val="04A0" w:firstRow="1" w:lastRow="0" w:firstColumn="1" w:lastColumn="0" w:noHBand="0" w:noVBand="1"/>
      </w:tblPr>
      <w:tblGrid>
        <w:gridCol w:w="4675"/>
        <w:gridCol w:w="4675"/>
      </w:tblGrid>
      <w:tr w:rsidR="005F686B" w:rsidRPr="005F686B" w:rsidTr="00BD665E">
        <w:tc>
          <w:tcPr>
            <w:tcW w:w="9350" w:type="dxa"/>
            <w:gridSpan w:val="2"/>
          </w:tcPr>
          <w:p w:rsidR="005F686B" w:rsidRPr="005F686B" w:rsidRDefault="005F686B" w:rsidP="005F686B">
            <w:pPr>
              <w:pStyle w:val="font7"/>
              <w:spacing w:before="0" w:beforeAutospacing="0" w:after="0" w:afterAutospacing="0"/>
              <w:jc w:val="center"/>
              <w:textAlignment w:val="baseline"/>
              <w:rPr>
                <w:rFonts w:asciiTheme="minorHAnsi" w:hAnsiTheme="minorHAnsi" w:cstheme="minorHAnsi"/>
                <w:b/>
                <w:color w:val="2F2E2E"/>
              </w:rPr>
            </w:pPr>
            <w:r>
              <w:rPr>
                <w:rFonts w:ascii="Arial" w:hAnsi="Arial" w:cs="Arial"/>
                <w:color w:val="2F2E2E"/>
                <w:sz w:val="30"/>
                <w:szCs w:val="30"/>
              </w:rPr>
              <w:t>WUDL Novice Division</w:t>
            </w:r>
            <w:r w:rsidR="0031118D">
              <w:rPr>
                <w:rFonts w:ascii="Arial" w:hAnsi="Arial" w:cs="Arial"/>
                <w:color w:val="2F2E2E"/>
                <w:sz w:val="30"/>
                <w:szCs w:val="30"/>
              </w:rPr>
              <w:t xml:space="preserve"> – Novice Packet</w:t>
            </w:r>
          </w:p>
        </w:tc>
      </w:tr>
      <w:tr w:rsidR="002E6F79" w:rsidRPr="005F686B" w:rsidTr="002E6F79">
        <w:tc>
          <w:tcPr>
            <w:tcW w:w="4675" w:type="dxa"/>
          </w:tcPr>
          <w:p w:rsidR="002E6F79" w:rsidRPr="005F686B" w:rsidRDefault="002E6F79" w:rsidP="002E6F79">
            <w:pPr>
              <w:pStyle w:val="font7"/>
              <w:spacing w:before="0" w:beforeAutospacing="0" w:after="0" w:afterAutospacing="0"/>
              <w:textAlignment w:val="baseline"/>
              <w:rPr>
                <w:rFonts w:asciiTheme="minorHAnsi" w:hAnsiTheme="minorHAnsi" w:cstheme="minorHAnsi"/>
                <w:b/>
                <w:color w:val="2F2E2E"/>
              </w:rPr>
            </w:pPr>
            <w:r w:rsidRPr="005F686B">
              <w:rPr>
                <w:rFonts w:asciiTheme="minorHAnsi" w:hAnsiTheme="minorHAnsi" w:cstheme="minorHAnsi"/>
                <w:b/>
                <w:color w:val="2F2E2E"/>
              </w:rPr>
              <w:t>Affirmative Cases</w:t>
            </w:r>
          </w:p>
        </w:tc>
        <w:tc>
          <w:tcPr>
            <w:tcW w:w="4675" w:type="dxa"/>
          </w:tcPr>
          <w:p w:rsidR="002E6F79" w:rsidRPr="005F686B" w:rsidRDefault="002E6F79" w:rsidP="002E6F79">
            <w:pPr>
              <w:pStyle w:val="font7"/>
              <w:spacing w:before="0" w:beforeAutospacing="0" w:after="0" w:afterAutospacing="0"/>
              <w:textAlignment w:val="baseline"/>
              <w:rPr>
                <w:rFonts w:asciiTheme="minorHAnsi" w:hAnsiTheme="minorHAnsi" w:cstheme="minorHAnsi"/>
                <w:b/>
                <w:color w:val="2F2E2E"/>
              </w:rPr>
            </w:pPr>
            <w:r w:rsidRPr="005F686B">
              <w:rPr>
                <w:rFonts w:asciiTheme="minorHAnsi" w:hAnsiTheme="minorHAnsi" w:cstheme="minorHAnsi"/>
                <w:b/>
                <w:color w:val="2F2E2E"/>
              </w:rPr>
              <w:t>Negative Cases</w:t>
            </w:r>
          </w:p>
        </w:tc>
      </w:tr>
      <w:tr w:rsidR="002E6F79" w:rsidTr="002E6F79">
        <w:tc>
          <w:tcPr>
            <w:tcW w:w="4675" w:type="dxa"/>
          </w:tcPr>
          <w:p w:rsidR="005F686B" w:rsidRPr="005F686B" w:rsidRDefault="005F686B" w:rsidP="003101C0">
            <w:pPr>
              <w:pStyle w:val="Heading6"/>
              <w:spacing w:before="0" w:beforeAutospacing="0" w:after="0" w:afterAutospacing="0"/>
              <w:textAlignment w:val="baseline"/>
              <w:outlineLvl w:val="5"/>
              <w:rPr>
                <w:rFonts w:asciiTheme="minorHAnsi" w:hAnsiTheme="minorHAnsi" w:cstheme="minorHAnsi"/>
                <w:b w:val="0"/>
                <w:color w:val="000000" w:themeColor="text1"/>
                <w:sz w:val="24"/>
                <w:szCs w:val="24"/>
              </w:rPr>
            </w:pPr>
            <w:r w:rsidRPr="005F686B">
              <w:rPr>
                <w:rFonts w:asciiTheme="minorHAnsi" w:hAnsiTheme="minorHAnsi" w:cstheme="minorHAnsi"/>
                <w:b w:val="0"/>
                <w:color w:val="000000" w:themeColor="text1"/>
                <w:sz w:val="24"/>
                <w:szCs w:val="24"/>
              </w:rPr>
              <w:t xml:space="preserve">STEM (Science, Technology, Engineering, and Math) Promotion Affirmative </w:t>
            </w:r>
          </w:p>
        </w:tc>
        <w:tc>
          <w:tcPr>
            <w:tcW w:w="4675" w:type="dxa"/>
          </w:tcPr>
          <w:p w:rsidR="002E6F79" w:rsidRPr="005F686B" w:rsidRDefault="005F686B" w:rsidP="002E6F79">
            <w:pPr>
              <w:pStyle w:val="Heading6"/>
              <w:spacing w:before="0" w:beforeAutospacing="0" w:after="0" w:afterAutospacing="0"/>
              <w:textAlignment w:val="baseline"/>
              <w:outlineLvl w:val="5"/>
              <w:rPr>
                <w:rFonts w:asciiTheme="minorHAnsi" w:hAnsiTheme="minorHAnsi" w:cstheme="minorHAnsi"/>
                <w:b w:val="0"/>
                <w:bCs w:val="0"/>
                <w:color w:val="000000" w:themeColor="text1"/>
                <w:sz w:val="24"/>
                <w:szCs w:val="24"/>
              </w:rPr>
            </w:pPr>
            <w:r w:rsidRPr="005F686B">
              <w:rPr>
                <w:rFonts w:asciiTheme="minorHAnsi" w:hAnsiTheme="minorHAnsi" w:cstheme="minorHAnsi"/>
                <w:b w:val="0"/>
                <w:bCs w:val="0"/>
                <w:color w:val="000000" w:themeColor="text1"/>
                <w:sz w:val="24"/>
                <w:szCs w:val="24"/>
              </w:rPr>
              <w:t>STEM Promotion Negative</w:t>
            </w:r>
          </w:p>
          <w:p w:rsidR="002E6F79" w:rsidRPr="005F686B" w:rsidRDefault="002E6F79" w:rsidP="002E6F79">
            <w:pPr>
              <w:pStyle w:val="font7"/>
              <w:spacing w:before="0" w:beforeAutospacing="0" w:after="0" w:afterAutospacing="0"/>
              <w:textAlignment w:val="baseline"/>
              <w:rPr>
                <w:rFonts w:asciiTheme="minorHAnsi" w:hAnsiTheme="minorHAnsi" w:cstheme="minorHAnsi"/>
                <w:color w:val="000000" w:themeColor="text1"/>
              </w:rPr>
            </w:pPr>
          </w:p>
        </w:tc>
      </w:tr>
      <w:tr w:rsidR="002E6F79" w:rsidTr="002E6F79">
        <w:tc>
          <w:tcPr>
            <w:tcW w:w="4675" w:type="dxa"/>
          </w:tcPr>
          <w:p w:rsidR="002E6F79" w:rsidRPr="005F686B" w:rsidRDefault="006D6C7E" w:rsidP="00383767">
            <w:pPr>
              <w:pStyle w:val="Heading6"/>
              <w:spacing w:before="0" w:beforeAutospacing="0" w:after="0" w:afterAutospacing="0"/>
              <w:textAlignment w:val="baseline"/>
              <w:outlineLvl w:val="5"/>
              <w:rPr>
                <w:rFonts w:asciiTheme="minorHAnsi" w:hAnsiTheme="minorHAnsi" w:cstheme="minorHAnsi"/>
                <w:b w:val="0"/>
                <w:color w:val="2F2E2E"/>
                <w:sz w:val="24"/>
                <w:szCs w:val="24"/>
              </w:rPr>
            </w:pPr>
            <w:r>
              <w:rPr>
                <w:rFonts w:asciiTheme="minorHAnsi" w:hAnsiTheme="minorHAnsi" w:cstheme="minorHAnsi"/>
                <w:b w:val="0"/>
                <w:color w:val="2F2E2E"/>
                <w:sz w:val="24"/>
                <w:szCs w:val="24"/>
              </w:rPr>
              <w:t xml:space="preserve">Disability </w:t>
            </w:r>
            <w:r w:rsidR="005F686B" w:rsidRPr="005F686B">
              <w:rPr>
                <w:rFonts w:asciiTheme="minorHAnsi" w:hAnsiTheme="minorHAnsi" w:cstheme="minorHAnsi"/>
                <w:b w:val="0"/>
                <w:color w:val="2F2E2E"/>
                <w:sz w:val="24"/>
                <w:szCs w:val="24"/>
              </w:rPr>
              <w:t xml:space="preserve">Vouchers </w:t>
            </w:r>
            <w:r w:rsidR="00383767">
              <w:rPr>
                <w:rFonts w:asciiTheme="minorHAnsi" w:hAnsiTheme="minorHAnsi" w:cstheme="minorHAnsi"/>
                <w:b w:val="0"/>
                <w:color w:val="2F2E2E"/>
                <w:sz w:val="24"/>
                <w:szCs w:val="24"/>
              </w:rPr>
              <w:t>Affirmative</w:t>
            </w:r>
          </w:p>
        </w:tc>
        <w:tc>
          <w:tcPr>
            <w:tcW w:w="4675" w:type="dxa"/>
          </w:tcPr>
          <w:p w:rsidR="002E6F79" w:rsidRPr="005F686B" w:rsidRDefault="006D6C7E" w:rsidP="002E6F79">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 xml:space="preserve">Disability </w:t>
            </w:r>
            <w:r w:rsidR="005F686B" w:rsidRPr="005F686B">
              <w:rPr>
                <w:rFonts w:asciiTheme="minorHAnsi" w:hAnsiTheme="minorHAnsi" w:cstheme="minorHAnsi"/>
                <w:color w:val="2F2E2E"/>
              </w:rPr>
              <w:t>Vouchers Negative</w:t>
            </w:r>
          </w:p>
        </w:tc>
      </w:tr>
      <w:tr w:rsidR="005F686B" w:rsidTr="002E6F79">
        <w:tc>
          <w:tcPr>
            <w:tcW w:w="4675" w:type="dxa"/>
            <w:vMerge w:val="restart"/>
          </w:tcPr>
          <w:p w:rsidR="005F686B" w:rsidRPr="005F686B" w:rsidRDefault="005F686B" w:rsidP="002E6F79">
            <w:pPr>
              <w:pStyle w:val="Heading6"/>
              <w:spacing w:before="0" w:beforeAutospacing="0" w:after="0" w:afterAutospacing="0"/>
              <w:textAlignment w:val="baseline"/>
              <w:outlineLvl w:val="5"/>
              <w:rPr>
                <w:rFonts w:asciiTheme="minorHAnsi" w:hAnsiTheme="minorHAnsi" w:cstheme="minorHAnsi"/>
                <w:b w:val="0"/>
                <w:color w:val="2F2E2E"/>
                <w:sz w:val="24"/>
                <w:szCs w:val="24"/>
              </w:rPr>
            </w:pPr>
          </w:p>
        </w:tc>
        <w:tc>
          <w:tcPr>
            <w:tcW w:w="4675" w:type="dxa"/>
          </w:tcPr>
          <w:p w:rsidR="005F686B" w:rsidRPr="005F686B" w:rsidRDefault="005F686B" w:rsidP="005F686B">
            <w:pPr>
              <w:pStyle w:val="Heading6"/>
              <w:spacing w:before="0" w:beforeAutospacing="0" w:after="0" w:afterAutospacing="0"/>
              <w:textAlignment w:val="baseline"/>
              <w:outlineLvl w:val="5"/>
              <w:rPr>
                <w:rFonts w:asciiTheme="minorHAnsi" w:hAnsiTheme="minorHAnsi" w:cstheme="minorHAnsi"/>
                <w:b w:val="0"/>
                <w:color w:val="2F2E2E"/>
                <w:sz w:val="24"/>
                <w:szCs w:val="24"/>
              </w:rPr>
            </w:pPr>
            <w:r w:rsidRPr="005F686B">
              <w:rPr>
                <w:rFonts w:asciiTheme="minorHAnsi" w:hAnsiTheme="minorHAnsi" w:cstheme="minorHAnsi"/>
                <w:b w:val="0"/>
                <w:color w:val="2F2E2E"/>
                <w:sz w:val="24"/>
                <w:szCs w:val="24"/>
              </w:rPr>
              <w:t>Spending Tradeoff DA (Disadvantage)</w:t>
            </w:r>
          </w:p>
        </w:tc>
      </w:tr>
      <w:tr w:rsidR="005F686B" w:rsidTr="002E6F79">
        <w:tc>
          <w:tcPr>
            <w:tcW w:w="4675" w:type="dxa"/>
            <w:vMerge/>
          </w:tcPr>
          <w:p w:rsidR="005F686B" w:rsidRPr="005F686B" w:rsidRDefault="005F686B" w:rsidP="002E6F79">
            <w:pPr>
              <w:pStyle w:val="font7"/>
              <w:spacing w:before="0" w:beforeAutospacing="0" w:after="0" w:afterAutospacing="0"/>
              <w:textAlignment w:val="baseline"/>
              <w:rPr>
                <w:rFonts w:asciiTheme="minorHAnsi" w:hAnsiTheme="minorHAnsi" w:cstheme="minorHAnsi"/>
                <w:color w:val="2F2E2E"/>
              </w:rPr>
            </w:pPr>
          </w:p>
        </w:tc>
        <w:tc>
          <w:tcPr>
            <w:tcW w:w="4675" w:type="dxa"/>
          </w:tcPr>
          <w:p w:rsidR="005F686B" w:rsidRPr="005F686B" w:rsidRDefault="005F686B" w:rsidP="002E6F79">
            <w:pPr>
              <w:pStyle w:val="font7"/>
              <w:spacing w:before="0" w:beforeAutospacing="0" w:after="0" w:afterAutospacing="0"/>
              <w:textAlignment w:val="baseline"/>
              <w:rPr>
                <w:rFonts w:asciiTheme="minorHAnsi" w:hAnsiTheme="minorHAnsi" w:cstheme="minorHAnsi"/>
                <w:color w:val="2F2E2E"/>
              </w:rPr>
            </w:pPr>
            <w:r w:rsidRPr="005F686B">
              <w:rPr>
                <w:rFonts w:asciiTheme="minorHAnsi" w:hAnsiTheme="minorHAnsi" w:cstheme="minorHAnsi"/>
                <w:color w:val="2F2E2E"/>
              </w:rPr>
              <w:t>Topicality</w:t>
            </w:r>
          </w:p>
        </w:tc>
      </w:tr>
    </w:tbl>
    <w:p w:rsidR="002E6F79" w:rsidRDefault="002E6F79" w:rsidP="002E6F79">
      <w:pPr>
        <w:pStyle w:val="font7"/>
        <w:spacing w:before="0" w:beforeAutospacing="0" w:after="0" w:afterAutospacing="0"/>
        <w:textAlignment w:val="baseline"/>
        <w:rPr>
          <w:rFonts w:ascii="Arial" w:hAnsi="Arial" w:cs="Arial"/>
          <w:color w:val="2F2E2E"/>
          <w:sz w:val="30"/>
          <w:szCs w:val="30"/>
        </w:rPr>
      </w:pPr>
    </w:p>
    <w:p w:rsidR="00E25892" w:rsidRDefault="007C518F" w:rsidP="00C64862">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u w:val="single"/>
        </w:rPr>
        <w:t xml:space="preserve">Enforcing </w:t>
      </w:r>
      <w:r w:rsidR="00692294" w:rsidRPr="007C518F">
        <w:rPr>
          <w:rFonts w:asciiTheme="minorHAnsi" w:hAnsiTheme="minorHAnsi" w:cstheme="minorHAnsi"/>
          <w:color w:val="2F2E2E"/>
          <w:u w:val="single"/>
        </w:rPr>
        <w:t xml:space="preserve">Novice Packet </w:t>
      </w:r>
      <w:r w:rsidR="0018750F">
        <w:rPr>
          <w:rFonts w:asciiTheme="minorHAnsi" w:hAnsiTheme="minorHAnsi" w:cstheme="minorHAnsi"/>
          <w:color w:val="2F2E2E"/>
          <w:u w:val="single"/>
        </w:rPr>
        <w:t>Case Use</w:t>
      </w:r>
      <w:r>
        <w:rPr>
          <w:rFonts w:asciiTheme="minorHAnsi" w:hAnsiTheme="minorHAnsi" w:cstheme="minorHAnsi"/>
          <w:color w:val="2F2E2E"/>
        </w:rPr>
        <w:t xml:space="preserve">.  </w:t>
      </w:r>
      <w:r w:rsidR="00692294">
        <w:rPr>
          <w:rFonts w:asciiTheme="minorHAnsi" w:hAnsiTheme="minorHAnsi" w:cstheme="minorHAnsi"/>
          <w:color w:val="2F2E2E"/>
        </w:rPr>
        <w:t xml:space="preserve"> </w:t>
      </w:r>
      <w:r w:rsidR="00CB11DC" w:rsidRPr="00C64862">
        <w:rPr>
          <w:rFonts w:asciiTheme="minorHAnsi" w:hAnsiTheme="minorHAnsi" w:cstheme="minorHAnsi"/>
          <w:color w:val="2F2E2E"/>
        </w:rPr>
        <w:t xml:space="preserve">If </w:t>
      </w:r>
      <w:r w:rsidR="00C64862" w:rsidRPr="00C64862">
        <w:rPr>
          <w:rFonts w:asciiTheme="minorHAnsi" w:hAnsiTheme="minorHAnsi" w:cstheme="minorHAnsi"/>
          <w:color w:val="2F2E2E"/>
        </w:rPr>
        <w:t xml:space="preserve">you </w:t>
      </w:r>
      <w:r w:rsidR="00C64862">
        <w:rPr>
          <w:rFonts w:asciiTheme="minorHAnsi" w:hAnsiTheme="minorHAnsi" w:cstheme="minorHAnsi"/>
          <w:color w:val="2F2E2E"/>
        </w:rPr>
        <w:t>observe</w:t>
      </w:r>
      <w:r w:rsidR="00C64862" w:rsidRPr="00C64862">
        <w:rPr>
          <w:rFonts w:asciiTheme="minorHAnsi" w:hAnsiTheme="minorHAnsi" w:cstheme="minorHAnsi"/>
          <w:color w:val="2F2E2E"/>
        </w:rPr>
        <w:t xml:space="preserve"> a team using </w:t>
      </w:r>
      <w:r w:rsidR="00CB11DC" w:rsidRPr="00C64862">
        <w:rPr>
          <w:rFonts w:asciiTheme="minorHAnsi" w:hAnsiTheme="minorHAnsi" w:cstheme="minorHAnsi"/>
          <w:color w:val="2F2E2E"/>
        </w:rPr>
        <w:t xml:space="preserve">cases not in the Novice Packet, </w:t>
      </w:r>
      <w:r w:rsidR="00C64862">
        <w:rPr>
          <w:rFonts w:asciiTheme="minorHAnsi" w:hAnsiTheme="minorHAnsi" w:cstheme="minorHAnsi"/>
          <w:color w:val="2F2E2E"/>
        </w:rPr>
        <w:t xml:space="preserve">per WUDL rules, </w:t>
      </w:r>
      <w:r w:rsidR="00CB11DC" w:rsidRPr="00C64862">
        <w:rPr>
          <w:rFonts w:asciiTheme="minorHAnsi" w:hAnsiTheme="minorHAnsi" w:cstheme="minorHAnsi"/>
          <w:color w:val="2F2E2E"/>
        </w:rPr>
        <w:t xml:space="preserve">the other team automatically wins the round.  You </w:t>
      </w:r>
      <w:r w:rsidR="00C64862" w:rsidRPr="00C64862">
        <w:rPr>
          <w:rFonts w:asciiTheme="minorHAnsi" w:hAnsiTheme="minorHAnsi" w:cstheme="minorHAnsi"/>
          <w:color w:val="2F2E2E"/>
        </w:rPr>
        <w:t>can</w:t>
      </w:r>
      <w:r w:rsidR="00CB11DC" w:rsidRPr="00C64862">
        <w:rPr>
          <w:rFonts w:asciiTheme="minorHAnsi" w:hAnsiTheme="minorHAnsi" w:cstheme="minorHAnsi"/>
          <w:color w:val="2F2E2E"/>
        </w:rPr>
        <w:t xml:space="preserve"> </w:t>
      </w:r>
      <w:r w:rsidR="00C64862">
        <w:rPr>
          <w:rFonts w:asciiTheme="minorHAnsi" w:hAnsiTheme="minorHAnsi" w:cstheme="minorHAnsi"/>
          <w:color w:val="2F2E2E"/>
        </w:rPr>
        <w:t xml:space="preserve">stop the round to tell the students this is what you’ve observed, and what the consequence is. </w:t>
      </w:r>
      <w:r w:rsidR="006D6C7E" w:rsidRPr="008C6FBE">
        <w:rPr>
          <w:rFonts w:asciiTheme="minorHAnsi" w:hAnsiTheme="minorHAnsi" w:cstheme="minorHAnsi"/>
          <w:color w:val="2F2E2E"/>
        </w:rPr>
        <w:t>DO NOT engage in a debate wit</w:t>
      </w:r>
      <w:r w:rsidR="00383767">
        <w:rPr>
          <w:rFonts w:asciiTheme="minorHAnsi" w:hAnsiTheme="minorHAnsi" w:cstheme="minorHAnsi"/>
          <w:color w:val="2F2E2E"/>
        </w:rPr>
        <w:t>h the students or their coaches;</w:t>
      </w:r>
      <w:r w:rsidR="006D6C7E" w:rsidRPr="008C6FBE">
        <w:rPr>
          <w:rFonts w:asciiTheme="minorHAnsi" w:hAnsiTheme="minorHAnsi" w:cstheme="minorHAnsi"/>
          <w:color w:val="2F2E2E"/>
        </w:rPr>
        <w:t xml:space="preserve"> simply report it to the tab </w:t>
      </w:r>
      <w:r w:rsidR="006D6C7E" w:rsidRPr="00383767">
        <w:rPr>
          <w:rFonts w:asciiTheme="minorHAnsi" w:hAnsiTheme="minorHAnsi" w:cstheme="minorHAnsi"/>
          <w:color w:val="2F2E2E"/>
        </w:rPr>
        <w:t>room.</w:t>
      </w:r>
      <w:r w:rsidR="006D6C7E" w:rsidRPr="00383767">
        <w:rPr>
          <w:rFonts w:asciiTheme="minorHAnsi" w:hAnsiTheme="minorHAnsi" w:cstheme="minorHAnsi"/>
          <w:b/>
          <w:color w:val="2F2E2E"/>
        </w:rPr>
        <w:t xml:space="preserve"> </w:t>
      </w:r>
      <w:r w:rsidR="00C64862" w:rsidRPr="00383767">
        <w:rPr>
          <w:rFonts w:asciiTheme="minorHAnsi" w:hAnsiTheme="minorHAnsi" w:cstheme="minorHAnsi"/>
          <w:color w:val="2F2E2E"/>
        </w:rPr>
        <w:t xml:space="preserve"> Then l</w:t>
      </w:r>
      <w:r w:rsidR="00CB11DC" w:rsidRPr="00383767">
        <w:rPr>
          <w:rFonts w:asciiTheme="minorHAnsi" w:hAnsiTheme="minorHAnsi" w:cstheme="minorHAnsi"/>
          <w:color w:val="2F2E2E"/>
        </w:rPr>
        <w:t>et</w:t>
      </w:r>
      <w:r w:rsidR="00CB11DC" w:rsidRPr="00C64862">
        <w:rPr>
          <w:rFonts w:asciiTheme="minorHAnsi" w:hAnsiTheme="minorHAnsi" w:cstheme="minorHAnsi"/>
          <w:color w:val="2F2E2E"/>
        </w:rPr>
        <w:t xml:space="preserve"> </w:t>
      </w:r>
      <w:r w:rsidR="00C64862" w:rsidRPr="00C64862">
        <w:rPr>
          <w:rFonts w:asciiTheme="minorHAnsi" w:hAnsiTheme="minorHAnsi" w:cstheme="minorHAnsi"/>
          <w:color w:val="2F2E2E"/>
        </w:rPr>
        <w:t>the students finish the round</w:t>
      </w:r>
      <w:r w:rsidR="00C64862">
        <w:rPr>
          <w:rFonts w:asciiTheme="minorHAnsi" w:hAnsiTheme="minorHAnsi" w:cstheme="minorHAnsi"/>
          <w:color w:val="2F2E2E"/>
        </w:rPr>
        <w:t xml:space="preserve">.  </w:t>
      </w:r>
      <w:r w:rsidR="00C64862" w:rsidRPr="00C64862">
        <w:rPr>
          <w:rFonts w:asciiTheme="minorHAnsi" w:hAnsiTheme="minorHAnsi" w:cstheme="minorHAnsi"/>
          <w:color w:val="2F2E2E"/>
        </w:rPr>
        <w:t xml:space="preserve"> </w:t>
      </w:r>
      <w:r w:rsidR="00C64862">
        <w:rPr>
          <w:rFonts w:asciiTheme="minorHAnsi" w:hAnsiTheme="minorHAnsi" w:cstheme="minorHAnsi"/>
          <w:color w:val="2F2E2E"/>
        </w:rPr>
        <w:t xml:space="preserve">Afterwards </w:t>
      </w:r>
      <w:r w:rsidR="00C64862" w:rsidRPr="008C6FBE">
        <w:rPr>
          <w:rFonts w:asciiTheme="minorHAnsi" w:hAnsiTheme="minorHAnsi" w:cstheme="minorHAnsi"/>
          <w:color w:val="2F2E2E"/>
        </w:rPr>
        <w:t xml:space="preserve">explain that </w:t>
      </w:r>
      <w:r w:rsidR="006D6C7E" w:rsidRPr="008C6FBE">
        <w:rPr>
          <w:rFonts w:asciiTheme="minorHAnsi" w:hAnsiTheme="minorHAnsi" w:cstheme="minorHAnsi"/>
          <w:color w:val="2F2E2E"/>
        </w:rPr>
        <w:t>the team that used external research forfeited the round</w:t>
      </w:r>
      <w:r w:rsidR="00C64862" w:rsidRPr="008C6FBE">
        <w:rPr>
          <w:rFonts w:asciiTheme="minorHAnsi" w:hAnsiTheme="minorHAnsi" w:cstheme="minorHAnsi"/>
          <w:color w:val="2F2E2E"/>
        </w:rPr>
        <w:t xml:space="preserve">.  </w:t>
      </w:r>
      <w:r w:rsidR="006D6C7E" w:rsidRPr="008C6FBE">
        <w:rPr>
          <w:rFonts w:asciiTheme="minorHAnsi" w:hAnsiTheme="minorHAnsi" w:cstheme="minorHAnsi"/>
          <w:color w:val="2F2E2E"/>
        </w:rPr>
        <w:t xml:space="preserve">Award speaker points as if the round went on normally. </w:t>
      </w:r>
      <w:r w:rsidR="006D6C7E">
        <w:rPr>
          <w:rFonts w:asciiTheme="minorHAnsi" w:hAnsiTheme="minorHAnsi" w:cstheme="minorHAnsi"/>
          <w:color w:val="2F2E2E"/>
        </w:rPr>
        <w:t xml:space="preserve">Bring it to the attention of the tab room. This team is likely ready for Junior Varsity. </w:t>
      </w:r>
    </w:p>
    <w:p w:rsidR="007C518F" w:rsidRDefault="007C518F" w:rsidP="00C64862">
      <w:pPr>
        <w:pStyle w:val="font7"/>
        <w:spacing w:before="0" w:beforeAutospacing="0" w:after="0" w:afterAutospacing="0"/>
        <w:textAlignment w:val="baseline"/>
        <w:rPr>
          <w:rFonts w:asciiTheme="minorHAnsi" w:hAnsiTheme="minorHAnsi" w:cstheme="minorHAnsi"/>
          <w:color w:val="2F2E2E"/>
        </w:rPr>
      </w:pPr>
    </w:p>
    <w:p w:rsidR="007C518F" w:rsidRDefault="007C518F" w:rsidP="00C64862">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 xml:space="preserve">Refer any questions to the WUDL Program </w:t>
      </w:r>
      <w:r w:rsidR="00027D21">
        <w:rPr>
          <w:rFonts w:asciiTheme="minorHAnsi" w:hAnsiTheme="minorHAnsi" w:cstheme="minorHAnsi"/>
          <w:color w:val="2F2E2E"/>
        </w:rPr>
        <w:t>Director</w:t>
      </w:r>
      <w:r>
        <w:rPr>
          <w:rFonts w:asciiTheme="minorHAnsi" w:hAnsiTheme="minorHAnsi" w:cstheme="minorHAnsi"/>
          <w:color w:val="2F2E2E"/>
        </w:rPr>
        <w:t>, David Trigaux.</w:t>
      </w:r>
    </w:p>
    <w:p w:rsidR="00D70265" w:rsidRDefault="00D70265" w:rsidP="00C64862">
      <w:pPr>
        <w:pStyle w:val="font7"/>
        <w:spacing w:before="0" w:beforeAutospacing="0" w:after="0" w:afterAutospacing="0"/>
        <w:textAlignment w:val="baseline"/>
        <w:rPr>
          <w:rFonts w:asciiTheme="minorHAnsi" w:hAnsiTheme="minorHAnsi" w:cstheme="minorHAnsi"/>
          <w:color w:val="2F2E2E"/>
        </w:rPr>
      </w:pPr>
    </w:p>
    <w:p w:rsidR="00792B0B" w:rsidRDefault="00383767" w:rsidP="00D70265">
      <w:pPr>
        <w:pStyle w:val="font7"/>
        <w:spacing w:before="0" w:beforeAutospacing="0" w:after="0" w:afterAutospacing="0"/>
        <w:textAlignment w:val="baseline"/>
        <w:rPr>
          <w:rFonts w:asciiTheme="minorHAnsi" w:hAnsiTheme="minorHAnsi" w:cstheme="minorHAnsi"/>
          <w:b/>
          <w:color w:val="2F2E2E"/>
        </w:rPr>
      </w:pPr>
      <w:r>
        <w:rPr>
          <w:rFonts w:asciiTheme="minorHAnsi" w:hAnsiTheme="minorHAnsi" w:cstheme="minorHAnsi"/>
          <w:b/>
          <w:color w:val="2F2E2E"/>
        </w:rPr>
        <w:t>Take notes</w:t>
      </w:r>
    </w:p>
    <w:p w:rsidR="00792B0B" w:rsidRDefault="00792B0B" w:rsidP="00D70265">
      <w:pPr>
        <w:pStyle w:val="font7"/>
        <w:spacing w:before="0" w:beforeAutospacing="0" w:after="0" w:afterAutospacing="0"/>
        <w:textAlignment w:val="baseline"/>
        <w:rPr>
          <w:rFonts w:asciiTheme="minorHAnsi" w:hAnsiTheme="minorHAnsi" w:cstheme="minorHAnsi"/>
          <w:color w:val="2F2E2E"/>
        </w:rPr>
      </w:pPr>
      <w:r w:rsidRPr="00792B0B">
        <w:rPr>
          <w:rFonts w:asciiTheme="minorHAnsi" w:hAnsiTheme="minorHAnsi" w:cstheme="minorHAnsi"/>
          <w:color w:val="2F2E2E"/>
        </w:rPr>
        <w:t>As a judge, it is critical for you to take notes as you listen to the debaters’</w:t>
      </w:r>
      <w:r w:rsidR="00200AA7">
        <w:rPr>
          <w:rFonts w:asciiTheme="minorHAnsi" w:hAnsiTheme="minorHAnsi" w:cstheme="minorHAnsi"/>
          <w:color w:val="2F2E2E"/>
        </w:rPr>
        <w:t xml:space="preserve"> speeches. </w:t>
      </w:r>
      <w:r>
        <w:rPr>
          <w:rFonts w:asciiTheme="minorHAnsi" w:hAnsiTheme="minorHAnsi" w:cstheme="minorHAnsi"/>
          <w:color w:val="2F2E2E"/>
        </w:rPr>
        <w:t xml:space="preserve"> Why?  A debate round</w:t>
      </w:r>
      <w:r w:rsidR="00200AA7">
        <w:rPr>
          <w:rFonts w:asciiTheme="minorHAnsi" w:hAnsiTheme="minorHAnsi" w:cstheme="minorHAnsi"/>
          <w:color w:val="2F2E2E"/>
        </w:rPr>
        <w:t xml:space="preserve"> lasts at least an hour and possibly another 16 minutes with team preparation time.  That’s a lot of information to track.  You need this information to help make your decision on the team you decide is the “winner,” that is, the most persuasive in supporting or opposing the resolution.</w:t>
      </w:r>
    </w:p>
    <w:p w:rsidR="00792B0B" w:rsidRDefault="00792B0B" w:rsidP="00D70265">
      <w:pPr>
        <w:pStyle w:val="font7"/>
        <w:spacing w:before="0" w:beforeAutospacing="0" w:after="0" w:afterAutospacing="0"/>
        <w:textAlignment w:val="baseline"/>
        <w:rPr>
          <w:rFonts w:asciiTheme="minorHAnsi" w:hAnsiTheme="minorHAnsi" w:cstheme="minorHAnsi"/>
          <w:color w:val="2F2E2E"/>
        </w:rPr>
      </w:pPr>
    </w:p>
    <w:p w:rsidR="00792B0B" w:rsidRDefault="00792B0B" w:rsidP="00D70265">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 xml:space="preserve">Our experienced WUDL judges recommend using a Flow Sheet to document a debate round. </w:t>
      </w:r>
    </w:p>
    <w:p w:rsidR="00792B0B" w:rsidRPr="008C6FBE" w:rsidRDefault="00792B0B" w:rsidP="00D70265">
      <w:pPr>
        <w:pStyle w:val="font7"/>
        <w:spacing w:before="0" w:beforeAutospacing="0" w:after="0" w:afterAutospacing="0"/>
        <w:textAlignment w:val="baseline"/>
        <w:rPr>
          <w:rFonts w:asciiTheme="minorHAnsi" w:hAnsiTheme="minorHAnsi" w:cstheme="minorHAnsi"/>
          <w:color w:val="2F2E2E"/>
        </w:rPr>
      </w:pPr>
      <w:r>
        <w:rPr>
          <w:rFonts w:asciiTheme="minorHAnsi" w:hAnsiTheme="minorHAnsi" w:cstheme="minorHAnsi"/>
          <w:color w:val="2F2E2E"/>
        </w:rPr>
        <w:t xml:space="preserve">This simple </w:t>
      </w:r>
      <w:r w:rsidR="00200AA7">
        <w:rPr>
          <w:rFonts w:asciiTheme="minorHAnsi" w:hAnsiTheme="minorHAnsi" w:cstheme="minorHAnsi"/>
          <w:color w:val="2F2E2E"/>
        </w:rPr>
        <w:t xml:space="preserve">note-taking </w:t>
      </w:r>
      <w:r>
        <w:rPr>
          <w:rFonts w:asciiTheme="minorHAnsi" w:hAnsiTheme="minorHAnsi" w:cstheme="minorHAnsi"/>
          <w:color w:val="2F2E2E"/>
        </w:rPr>
        <w:t>method helps you keep track of each team’s case, speaker by speaker.  It also helps you identify the “flow” of both Affirmative and Negative team arguments, evidence, and rebuttals from the round’s start to finish</w:t>
      </w:r>
      <w:r w:rsidRPr="008C6FBE">
        <w:rPr>
          <w:rFonts w:asciiTheme="minorHAnsi" w:hAnsiTheme="minorHAnsi" w:cstheme="minorHAnsi"/>
          <w:color w:val="2F2E2E"/>
        </w:rPr>
        <w:t xml:space="preserve">.   </w:t>
      </w:r>
      <w:r w:rsidR="0008209A" w:rsidRPr="008C6FBE">
        <w:rPr>
          <w:rFonts w:asciiTheme="minorHAnsi" w:hAnsiTheme="minorHAnsi" w:cstheme="minorHAnsi"/>
          <w:color w:val="2F2E2E"/>
        </w:rPr>
        <w:t>It is particularly useful to point out arguments that were dropped, or conceded during the round</w:t>
      </w:r>
      <w:r w:rsidR="008C6FBE" w:rsidRPr="008C6FBE">
        <w:rPr>
          <w:rFonts w:asciiTheme="minorHAnsi" w:hAnsiTheme="minorHAnsi" w:cstheme="minorHAnsi"/>
          <w:color w:val="2F2E2E"/>
        </w:rPr>
        <w:t>.</w:t>
      </w:r>
    </w:p>
    <w:p w:rsidR="00200AA7" w:rsidRDefault="00200AA7" w:rsidP="00D70265">
      <w:pPr>
        <w:pStyle w:val="font7"/>
        <w:spacing w:before="0" w:beforeAutospacing="0" w:after="0" w:afterAutospacing="0"/>
        <w:textAlignment w:val="baseline"/>
        <w:rPr>
          <w:rFonts w:asciiTheme="minorHAnsi" w:hAnsiTheme="minorHAnsi" w:cstheme="minorHAnsi"/>
          <w:color w:val="2F2E2E"/>
        </w:rPr>
      </w:pPr>
    </w:p>
    <w:p w:rsidR="00200AA7" w:rsidRDefault="00200AA7" w:rsidP="00200AA7">
      <w:pPr>
        <w:pStyle w:val="font7"/>
        <w:spacing w:before="0" w:beforeAutospacing="0" w:after="0" w:afterAutospacing="0"/>
        <w:textAlignment w:val="baseline"/>
        <w:rPr>
          <w:rFonts w:asciiTheme="minorHAnsi" w:hAnsiTheme="minorHAnsi" w:cstheme="minorHAnsi"/>
          <w:b/>
          <w:color w:val="2F2E2E"/>
        </w:rPr>
      </w:pPr>
    </w:p>
    <w:p w:rsidR="00B94880" w:rsidRPr="00B94880" w:rsidRDefault="00200AA7" w:rsidP="00200AA7">
      <w:pPr>
        <w:pStyle w:val="font7"/>
        <w:spacing w:before="0" w:beforeAutospacing="0" w:after="0" w:afterAutospacing="0"/>
        <w:textAlignment w:val="baseline"/>
      </w:pPr>
      <w:r w:rsidRPr="00200AA7">
        <w:rPr>
          <w:rFonts w:asciiTheme="minorHAnsi" w:hAnsiTheme="minorHAnsi" w:cstheme="minorHAnsi"/>
          <w:b/>
          <w:color w:val="2F2E2E"/>
        </w:rPr>
        <w:t xml:space="preserve">Please see </w:t>
      </w:r>
      <w:r w:rsidR="00383767">
        <w:rPr>
          <w:rFonts w:asciiTheme="minorHAnsi" w:hAnsiTheme="minorHAnsi" w:cstheme="minorHAnsi"/>
          <w:b/>
        </w:rPr>
        <w:t>Appendix C</w:t>
      </w:r>
      <w:r w:rsidR="00530D73">
        <w:rPr>
          <w:rFonts w:asciiTheme="minorHAnsi" w:hAnsiTheme="minorHAnsi" w:cstheme="minorHAnsi"/>
          <w:b/>
        </w:rPr>
        <w:t xml:space="preserve"> -</w:t>
      </w:r>
      <w:r w:rsidR="00D70265" w:rsidRPr="00200AA7">
        <w:rPr>
          <w:rFonts w:asciiTheme="minorHAnsi" w:hAnsiTheme="minorHAnsi" w:cstheme="minorHAnsi"/>
          <w:b/>
        </w:rPr>
        <w:t xml:space="preserve"> Flow Sheet to Document a Debate Round</w:t>
      </w:r>
    </w:p>
    <w:p w:rsidR="00FE0A33" w:rsidRDefault="00FE0A33" w:rsidP="004107C5">
      <w:pPr>
        <w:rPr>
          <w:b/>
          <w:sz w:val="24"/>
          <w:szCs w:val="24"/>
        </w:rPr>
      </w:pPr>
    </w:p>
    <w:p w:rsidR="00FE0A33" w:rsidRDefault="00FE0A33" w:rsidP="004107C5">
      <w:pPr>
        <w:rPr>
          <w:b/>
          <w:sz w:val="24"/>
          <w:szCs w:val="24"/>
        </w:rPr>
      </w:pPr>
    </w:p>
    <w:p w:rsidR="00FE0A33" w:rsidRDefault="00FE0A33" w:rsidP="004107C5">
      <w:pPr>
        <w:rPr>
          <w:b/>
          <w:sz w:val="24"/>
          <w:szCs w:val="24"/>
        </w:rPr>
      </w:pPr>
    </w:p>
    <w:p w:rsidR="00163A60" w:rsidRPr="001F0E8A" w:rsidRDefault="00CF2E20" w:rsidP="00CF2E20">
      <w:pPr>
        <w:pStyle w:val="Heading1"/>
        <w:rPr>
          <w:b/>
          <w:noProof/>
          <w:color w:val="000000" w:themeColor="text1"/>
        </w:rPr>
      </w:pPr>
      <w:bookmarkStart w:id="31" w:name="_Toc492926671"/>
      <w:r w:rsidRPr="001F0E8A">
        <w:rPr>
          <w:b/>
          <w:noProof/>
          <w:color w:val="000000" w:themeColor="text1"/>
        </w:rPr>
        <w:lastRenderedPageBreak/>
        <w:t>4</w:t>
      </w:r>
      <w:r w:rsidR="006532A7" w:rsidRPr="001F0E8A">
        <w:rPr>
          <w:rFonts w:eastAsia="Times New Roman"/>
          <w:b/>
          <w:noProof/>
          <w:color w:val="000000" w:themeColor="text1"/>
        </w:rPr>
        <w:t xml:space="preserve"> –</w:t>
      </w:r>
      <w:r w:rsidRPr="001F0E8A">
        <w:rPr>
          <w:b/>
          <w:noProof/>
          <w:color w:val="000000" w:themeColor="text1"/>
        </w:rPr>
        <w:t xml:space="preserve"> </w:t>
      </w:r>
      <w:r w:rsidR="00163A60" w:rsidRPr="001F0E8A">
        <w:rPr>
          <w:b/>
          <w:noProof/>
          <w:color w:val="000000" w:themeColor="text1"/>
        </w:rPr>
        <w:t xml:space="preserve">Decide debate and </w:t>
      </w:r>
      <w:r w:rsidR="00815BB7" w:rsidRPr="001F0E8A">
        <w:rPr>
          <w:b/>
          <w:noProof/>
          <w:color w:val="000000" w:themeColor="text1"/>
        </w:rPr>
        <w:t>complete the ballot</w:t>
      </w:r>
      <w:bookmarkEnd w:id="31"/>
    </w:p>
    <w:p w:rsidR="00CF2E20" w:rsidRPr="00CF2E20" w:rsidRDefault="00CF2E20" w:rsidP="00CF2E20"/>
    <w:p w:rsidR="00163A60" w:rsidRPr="00163A60" w:rsidRDefault="00163A60" w:rsidP="00163A60">
      <w:pPr>
        <w:rPr>
          <w:highlight w:val="yellow"/>
        </w:rPr>
      </w:pPr>
      <w:r w:rsidRPr="00163A60">
        <w:rPr>
          <w:noProof/>
        </w:rPr>
        <w:drawing>
          <wp:inline distT="0" distB="0" distL="0" distR="0" wp14:anchorId="321A1F43" wp14:editId="141E5560">
            <wp:extent cx="5214257" cy="674786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14257" cy="6747864"/>
                    </a:xfrm>
                    <a:prstGeom prst="rect">
                      <a:avLst/>
                    </a:prstGeom>
                  </pic:spPr>
                </pic:pic>
              </a:graphicData>
            </a:graphic>
          </wp:inline>
        </w:drawing>
      </w:r>
    </w:p>
    <w:p w:rsidR="00163A60" w:rsidRDefault="00163A60">
      <w:pPr>
        <w:rPr>
          <w:sz w:val="24"/>
          <w:szCs w:val="24"/>
          <w:highlight w:val="yellow"/>
        </w:rPr>
      </w:pPr>
    </w:p>
    <w:p w:rsidR="00CF2E20" w:rsidRDefault="00CF2E20" w:rsidP="0008209A">
      <w:pPr>
        <w:rPr>
          <w:rFonts w:cstheme="minorHAnsi"/>
          <w:sz w:val="24"/>
          <w:szCs w:val="24"/>
        </w:rPr>
      </w:pPr>
    </w:p>
    <w:p w:rsidR="0008209A" w:rsidRDefault="0008209A" w:rsidP="0008209A">
      <w:pPr>
        <w:rPr>
          <w:rFonts w:cstheme="minorHAnsi"/>
          <w:sz w:val="24"/>
          <w:szCs w:val="24"/>
        </w:rPr>
      </w:pPr>
      <w:r>
        <w:rPr>
          <w:rFonts w:cstheme="minorHAnsi"/>
          <w:sz w:val="24"/>
          <w:szCs w:val="24"/>
        </w:rPr>
        <w:lastRenderedPageBreak/>
        <w:t xml:space="preserve">After the teams </w:t>
      </w:r>
      <w:r w:rsidRPr="008C6FBE">
        <w:rPr>
          <w:rFonts w:cstheme="minorHAnsi"/>
          <w:sz w:val="24"/>
          <w:szCs w:val="24"/>
        </w:rPr>
        <w:t xml:space="preserve">have finished </w:t>
      </w:r>
      <w:r w:rsidRPr="003B78E8">
        <w:rPr>
          <w:rFonts w:cstheme="minorHAnsi"/>
          <w:sz w:val="24"/>
          <w:szCs w:val="24"/>
        </w:rPr>
        <w:t>debating,</w:t>
      </w:r>
      <w:r w:rsidRPr="003B78E8">
        <w:rPr>
          <w:rFonts w:cstheme="minorHAnsi"/>
          <w:b/>
          <w:sz w:val="24"/>
          <w:szCs w:val="24"/>
        </w:rPr>
        <w:t xml:space="preserve"> </w:t>
      </w:r>
      <w:r>
        <w:rPr>
          <w:rFonts w:cstheme="minorHAnsi"/>
          <w:sz w:val="24"/>
          <w:szCs w:val="24"/>
        </w:rPr>
        <w:t xml:space="preserve">complete the ballot.  </w:t>
      </w:r>
    </w:p>
    <w:p w:rsidR="0008209A" w:rsidRPr="00A20E31" w:rsidRDefault="0008209A" w:rsidP="0008209A">
      <w:pPr>
        <w:pStyle w:val="ListParagraph"/>
        <w:numPr>
          <w:ilvl w:val="0"/>
          <w:numId w:val="36"/>
        </w:numPr>
        <w:rPr>
          <w:rFonts w:cstheme="minorHAnsi"/>
          <w:color w:val="2F2E2E"/>
        </w:rPr>
      </w:pPr>
      <w:r w:rsidRPr="00A20E31">
        <w:rPr>
          <w:rFonts w:cstheme="minorHAnsi"/>
          <w:sz w:val="24"/>
          <w:szCs w:val="24"/>
        </w:rPr>
        <w:t xml:space="preserve">Assign speaker points to each speaker. </w:t>
      </w:r>
    </w:p>
    <w:p w:rsidR="0008209A" w:rsidRPr="00A20E31" w:rsidRDefault="0008209A" w:rsidP="0008209A">
      <w:pPr>
        <w:pStyle w:val="ListParagraph"/>
        <w:numPr>
          <w:ilvl w:val="1"/>
          <w:numId w:val="36"/>
        </w:numPr>
        <w:rPr>
          <w:rFonts w:cstheme="minorHAnsi"/>
          <w:color w:val="2F2E2E"/>
        </w:rPr>
      </w:pPr>
      <w:r w:rsidRPr="00335C35">
        <w:rPr>
          <w:rFonts w:cstheme="minorHAnsi"/>
          <w:sz w:val="24"/>
          <w:szCs w:val="24"/>
        </w:rPr>
        <w:t>Use the Speaker Point Scale</w:t>
      </w:r>
      <w:r>
        <w:rPr>
          <w:rFonts w:cstheme="minorHAnsi"/>
          <w:sz w:val="24"/>
          <w:szCs w:val="24"/>
        </w:rPr>
        <w:t xml:space="preserve"> on the ballot</w:t>
      </w:r>
      <w:r w:rsidRPr="00335C35">
        <w:rPr>
          <w:rFonts w:cstheme="minorHAnsi"/>
          <w:sz w:val="24"/>
          <w:szCs w:val="24"/>
        </w:rPr>
        <w:t xml:space="preserve"> to determine points assigned.   </w:t>
      </w:r>
    </w:p>
    <w:p w:rsidR="0008209A" w:rsidRPr="00335C35" w:rsidRDefault="0008209A" w:rsidP="0008209A">
      <w:pPr>
        <w:pStyle w:val="ListParagraph"/>
        <w:numPr>
          <w:ilvl w:val="1"/>
          <w:numId w:val="36"/>
        </w:numPr>
        <w:rPr>
          <w:rFonts w:cstheme="minorHAnsi"/>
          <w:color w:val="2F2E2E"/>
        </w:rPr>
      </w:pPr>
      <w:r>
        <w:rPr>
          <w:rFonts w:cstheme="minorHAnsi"/>
          <w:sz w:val="24"/>
          <w:szCs w:val="24"/>
        </w:rPr>
        <w:t>Write the speaker point rating next to each student’s name at the top half of the ballot.</w:t>
      </w:r>
    </w:p>
    <w:p w:rsidR="0008209A" w:rsidRPr="00335C35" w:rsidRDefault="0008209A" w:rsidP="0008209A">
      <w:pPr>
        <w:pStyle w:val="ListParagraph"/>
        <w:numPr>
          <w:ilvl w:val="1"/>
          <w:numId w:val="36"/>
        </w:numPr>
        <w:rPr>
          <w:rFonts w:cstheme="minorHAnsi"/>
          <w:color w:val="2F2E2E"/>
        </w:rPr>
      </w:pPr>
      <w:r w:rsidRPr="00335C35">
        <w:rPr>
          <w:rFonts w:cstheme="minorHAnsi"/>
          <w:sz w:val="24"/>
          <w:szCs w:val="24"/>
        </w:rPr>
        <w:t>Each speaker should have a distinct point rating.  Y</w:t>
      </w:r>
      <w:r>
        <w:rPr>
          <w:rFonts w:cstheme="minorHAnsi"/>
          <w:sz w:val="24"/>
          <w:szCs w:val="24"/>
        </w:rPr>
        <w:t xml:space="preserve">ou may assign </w:t>
      </w:r>
      <w:r w:rsidRPr="00335C35">
        <w:rPr>
          <w:rFonts w:cstheme="minorHAnsi"/>
          <w:sz w:val="24"/>
          <w:szCs w:val="24"/>
        </w:rPr>
        <w:t>whole number</w:t>
      </w:r>
      <w:r>
        <w:rPr>
          <w:rFonts w:cstheme="minorHAnsi"/>
          <w:sz w:val="24"/>
          <w:szCs w:val="24"/>
        </w:rPr>
        <w:t>s</w:t>
      </w:r>
      <w:r w:rsidRPr="00335C35">
        <w:rPr>
          <w:rFonts w:cstheme="minorHAnsi"/>
          <w:sz w:val="24"/>
          <w:szCs w:val="24"/>
        </w:rPr>
        <w:t xml:space="preserve">, for example, </w:t>
      </w:r>
      <w:r>
        <w:rPr>
          <w:rFonts w:cstheme="minorHAnsi"/>
          <w:sz w:val="24"/>
          <w:szCs w:val="24"/>
        </w:rPr>
        <w:t>25, 26, 27, 28</w:t>
      </w:r>
      <w:r w:rsidRPr="00335C35">
        <w:rPr>
          <w:rFonts w:cstheme="minorHAnsi"/>
          <w:sz w:val="24"/>
          <w:szCs w:val="24"/>
        </w:rPr>
        <w:t xml:space="preserve">.   </w:t>
      </w:r>
      <w:r w:rsidRPr="00335C35">
        <w:rPr>
          <w:rFonts w:cstheme="minorHAnsi"/>
          <w:sz w:val="24"/>
          <w:szCs w:val="24"/>
        </w:rPr>
        <w:tab/>
      </w:r>
    </w:p>
    <w:p w:rsidR="0008209A" w:rsidRPr="00A20E31" w:rsidRDefault="0008209A" w:rsidP="0008209A">
      <w:pPr>
        <w:pStyle w:val="ListParagraph"/>
        <w:numPr>
          <w:ilvl w:val="1"/>
          <w:numId w:val="36"/>
        </w:numPr>
        <w:rPr>
          <w:rFonts w:cstheme="minorHAnsi"/>
          <w:color w:val="2F2E2E"/>
        </w:rPr>
      </w:pPr>
      <w:r w:rsidRPr="00335C35">
        <w:rPr>
          <w:rFonts w:cstheme="minorHAnsi"/>
          <w:sz w:val="24"/>
          <w:szCs w:val="24"/>
        </w:rPr>
        <w:t>Or you may use increments of 0.1 to distinguish between two speaker</w:t>
      </w:r>
      <w:r>
        <w:rPr>
          <w:rFonts w:cstheme="minorHAnsi"/>
          <w:sz w:val="24"/>
          <w:szCs w:val="24"/>
        </w:rPr>
        <w:t>s, for example, 25, 25</w:t>
      </w:r>
      <w:r w:rsidRPr="00335C35">
        <w:rPr>
          <w:rFonts w:cstheme="minorHAnsi"/>
          <w:sz w:val="24"/>
          <w:szCs w:val="24"/>
        </w:rPr>
        <w:t>.5.</w:t>
      </w:r>
      <w:r>
        <w:rPr>
          <w:rFonts w:cstheme="minorHAnsi"/>
          <w:sz w:val="24"/>
          <w:szCs w:val="24"/>
        </w:rPr>
        <w:t xml:space="preserve"> 26, 26.8</w:t>
      </w:r>
    </w:p>
    <w:p w:rsidR="0008209A" w:rsidRPr="008C6FBE" w:rsidRDefault="0008209A" w:rsidP="0008209A">
      <w:pPr>
        <w:pStyle w:val="ListParagraph"/>
        <w:numPr>
          <w:ilvl w:val="0"/>
          <w:numId w:val="36"/>
        </w:numPr>
        <w:rPr>
          <w:rFonts w:cstheme="minorHAnsi"/>
          <w:color w:val="2F2E2E"/>
        </w:rPr>
      </w:pPr>
      <w:r>
        <w:rPr>
          <w:rFonts w:cstheme="minorHAnsi"/>
          <w:sz w:val="24"/>
          <w:szCs w:val="24"/>
        </w:rPr>
        <w:t xml:space="preserve">Briefly describe the reason for your decision.  Outline why the winning team won, and what each team can do better. </w:t>
      </w:r>
      <w:r w:rsidRPr="008C6FBE">
        <w:rPr>
          <w:rFonts w:cstheme="minorHAnsi"/>
          <w:sz w:val="24"/>
          <w:szCs w:val="24"/>
        </w:rPr>
        <w:t xml:space="preserve">Students and their coaches get a copy of the ballots after the tournament, so please give them something to work on for future competitions. </w:t>
      </w:r>
    </w:p>
    <w:p w:rsidR="0008209A" w:rsidRPr="008C6FBE" w:rsidRDefault="0008209A" w:rsidP="0008209A">
      <w:pPr>
        <w:pStyle w:val="ListParagraph"/>
        <w:ind w:left="360"/>
        <w:rPr>
          <w:rFonts w:cstheme="minorHAnsi"/>
          <w:color w:val="2F2E2E"/>
        </w:rPr>
      </w:pPr>
    </w:p>
    <w:p w:rsidR="0008209A" w:rsidRPr="00335C35" w:rsidRDefault="0008209A" w:rsidP="0008209A">
      <w:pPr>
        <w:pStyle w:val="ListParagraph"/>
        <w:ind w:left="2160"/>
        <w:rPr>
          <w:rFonts w:cstheme="minorHAnsi"/>
          <w:color w:val="2F2E2E"/>
        </w:rPr>
      </w:pPr>
    </w:p>
    <w:p w:rsidR="0008209A" w:rsidRPr="00335C35" w:rsidRDefault="0008209A" w:rsidP="0008209A">
      <w:pPr>
        <w:rPr>
          <w:rFonts w:cstheme="minorHAnsi"/>
          <w:color w:val="2F2E2E"/>
        </w:rPr>
      </w:pPr>
    </w:p>
    <w:p w:rsidR="0008209A" w:rsidRDefault="0008209A" w:rsidP="0008209A">
      <w:pPr>
        <w:rPr>
          <w:rFonts w:cstheme="minorHAnsi"/>
          <w:b/>
          <w:color w:val="2F2E2E"/>
        </w:rPr>
      </w:pPr>
    </w:p>
    <w:p w:rsidR="0008209A" w:rsidRDefault="0008209A" w:rsidP="0008209A">
      <w:pPr>
        <w:rPr>
          <w:rFonts w:cstheme="minorHAnsi"/>
          <w:b/>
          <w:color w:val="2F2E2E"/>
        </w:rPr>
      </w:pPr>
    </w:p>
    <w:p w:rsidR="0008209A" w:rsidRDefault="0008209A" w:rsidP="0008209A">
      <w:pPr>
        <w:rPr>
          <w:rFonts w:cstheme="minorHAnsi"/>
          <w:b/>
          <w:color w:val="2F2E2E"/>
        </w:rPr>
      </w:pPr>
    </w:p>
    <w:p w:rsidR="0008209A" w:rsidRDefault="0008209A" w:rsidP="0008209A">
      <w:pPr>
        <w:rPr>
          <w:rFonts w:cstheme="minorHAnsi"/>
          <w:b/>
          <w:color w:val="2F2E2E"/>
        </w:rPr>
      </w:pPr>
    </w:p>
    <w:p w:rsidR="0008209A" w:rsidRDefault="0008209A" w:rsidP="0008209A">
      <w:pPr>
        <w:rPr>
          <w:rFonts w:cstheme="minorHAnsi"/>
          <w:b/>
          <w:color w:val="2F2E2E"/>
        </w:rPr>
      </w:pPr>
    </w:p>
    <w:p w:rsidR="0008209A" w:rsidRDefault="0008209A" w:rsidP="0008209A">
      <w:pPr>
        <w:rPr>
          <w:rFonts w:cstheme="minorHAnsi"/>
          <w:b/>
          <w:color w:val="2F2E2E"/>
        </w:rPr>
      </w:pPr>
    </w:p>
    <w:p w:rsidR="0008209A" w:rsidRPr="006366BC" w:rsidRDefault="0008209A" w:rsidP="0008209A">
      <w:pPr>
        <w:rPr>
          <w:rFonts w:cstheme="minorHAnsi"/>
          <w:b/>
          <w:color w:val="2F2E2E"/>
        </w:rPr>
      </w:pPr>
    </w:p>
    <w:p w:rsidR="0008209A" w:rsidRDefault="0008209A" w:rsidP="0008209A">
      <w:pPr>
        <w:rPr>
          <w:rFonts w:cstheme="minorHAnsi"/>
          <w:b/>
          <w:color w:val="2F2E2E"/>
        </w:rPr>
      </w:pPr>
    </w:p>
    <w:p w:rsidR="0008209A" w:rsidRDefault="0008209A" w:rsidP="0008209A">
      <w:pPr>
        <w:rPr>
          <w:rFonts w:cstheme="minorHAnsi"/>
          <w:b/>
          <w:color w:val="2F2E2E"/>
        </w:rPr>
      </w:pPr>
    </w:p>
    <w:p w:rsidR="0008209A" w:rsidRDefault="0008209A" w:rsidP="0008209A">
      <w:pPr>
        <w:rPr>
          <w:rFonts w:cstheme="minorHAnsi"/>
          <w:b/>
          <w:sz w:val="24"/>
          <w:szCs w:val="24"/>
        </w:rPr>
      </w:pPr>
      <w:r w:rsidRPr="00082798">
        <w:rPr>
          <w:rFonts w:cstheme="minorHAnsi"/>
          <w:b/>
          <w:color w:val="2F2E2E"/>
          <w:sz w:val="24"/>
          <w:szCs w:val="24"/>
        </w:rPr>
        <w:t>Please see</w:t>
      </w:r>
      <w:r w:rsidRPr="00D53DAF">
        <w:rPr>
          <w:rFonts w:cstheme="minorHAnsi"/>
          <w:b/>
          <w:color w:val="2F2E2E"/>
          <w:sz w:val="24"/>
          <w:szCs w:val="24"/>
        </w:rPr>
        <w:t xml:space="preserve"> </w:t>
      </w:r>
      <w:r w:rsidRPr="00D53DAF">
        <w:rPr>
          <w:rFonts w:cstheme="minorHAnsi"/>
          <w:b/>
          <w:sz w:val="24"/>
          <w:szCs w:val="24"/>
        </w:rPr>
        <w:t>COMPLETED Washington Urban Debate League Policy Debate Ballot</w:t>
      </w:r>
      <w:r>
        <w:rPr>
          <w:rFonts w:cstheme="minorHAnsi"/>
          <w:b/>
          <w:sz w:val="24"/>
          <w:szCs w:val="24"/>
        </w:rPr>
        <w:t xml:space="preserve"> on the following page.</w:t>
      </w:r>
    </w:p>
    <w:p w:rsidR="0008209A" w:rsidRPr="005F3DB4" w:rsidRDefault="0008209A" w:rsidP="0008209A">
      <w:pPr>
        <w:rPr>
          <w:b/>
          <w:sz w:val="32"/>
        </w:rPr>
      </w:pPr>
      <w:r>
        <w:rPr>
          <w:rFonts w:cstheme="minorHAnsi"/>
          <w:b/>
          <w:sz w:val="24"/>
          <w:szCs w:val="24"/>
        </w:rPr>
        <w:br w:type="page"/>
      </w:r>
      <w:r w:rsidRPr="00590CD6">
        <w:rPr>
          <w:rFonts w:ascii="Impact" w:hAnsi="Impact"/>
          <w:b/>
          <w:sz w:val="32"/>
        </w:rPr>
        <w:lastRenderedPageBreak/>
        <w:t>COMPLETED</w:t>
      </w:r>
      <w:r>
        <w:rPr>
          <w:b/>
          <w:sz w:val="32"/>
        </w:rPr>
        <w:t xml:space="preserve"> </w:t>
      </w:r>
      <w:r w:rsidRPr="005F3DB4">
        <w:rPr>
          <w:b/>
          <w:sz w:val="32"/>
        </w:rPr>
        <w:t>Washington Urban Debate League Policy Debate Ballot</w:t>
      </w:r>
    </w:p>
    <w:p w:rsidR="0008209A" w:rsidRDefault="0008209A" w:rsidP="0008209A">
      <w:pPr>
        <w:pStyle w:val="ListParagraph"/>
        <w:ind w:left="3960" w:firstLine="360"/>
      </w:pPr>
      <w:r>
        <w:t>Pairings Listed Here</w:t>
      </w:r>
    </w:p>
    <w:tbl>
      <w:tblPr>
        <w:tblStyle w:val="TableGrid"/>
        <w:tblW w:w="0" w:type="auto"/>
        <w:tblLook w:val="04A0" w:firstRow="1" w:lastRow="0" w:firstColumn="1" w:lastColumn="0" w:noHBand="0" w:noVBand="1"/>
      </w:tblPr>
      <w:tblGrid>
        <w:gridCol w:w="2065"/>
        <w:gridCol w:w="2609"/>
        <w:gridCol w:w="2431"/>
        <w:gridCol w:w="2245"/>
      </w:tblGrid>
      <w:tr w:rsidR="0008209A" w:rsidRPr="00C70E50" w:rsidTr="00EC2873">
        <w:tc>
          <w:tcPr>
            <w:tcW w:w="2065" w:type="dxa"/>
          </w:tcPr>
          <w:p w:rsidR="0008209A" w:rsidRPr="00C70E50" w:rsidRDefault="0008209A" w:rsidP="00EC2873">
            <w:pPr>
              <w:rPr>
                <w:sz w:val="24"/>
              </w:rPr>
            </w:pPr>
            <w:r w:rsidRPr="00C70E50">
              <w:rPr>
                <w:sz w:val="24"/>
              </w:rPr>
              <w:t>Tournament Date:</w:t>
            </w:r>
          </w:p>
        </w:tc>
        <w:tc>
          <w:tcPr>
            <w:tcW w:w="2609" w:type="dxa"/>
          </w:tcPr>
          <w:p w:rsidR="0008209A" w:rsidRPr="00C70E50" w:rsidRDefault="0008209A" w:rsidP="00EC2873">
            <w:pPr>
              <w:rPr>
                <w:sz w:val="24"/>
              </w:rPr>
            </w:pPr>
            <w:r>
              <w:rPr>
                <w:sz w:val="24"/>
              </w:rPr>
              <w:t>October 14, 2017</w:t>
            </w:r>
          </w:p>
        </w:tc>
        <w:tc>
          <w:tcPr>
            <w:tcW w:w="2431" w:type="dxa"/>
          </w:tcPr>
          <w:p w:rsidR="0008209A" w:rsidRPr="00C70E50" w:rsidRDefault="0008209A" w:rsidP="00EC2873">
            <w:pPr>
              <w:rPr>
                <w:sz w:val="24"/>
              </w:rPr>
            </w:pPr>
            <w:r>
              <w:rPr>
                <w:sz w:val="24"/>
              </w:rPr>
              <w:t xml:space="preserve">Room: </w:t>
            </w:r>
          </w:p>
        </w:tc>
        <w:tc>
          <w:tcPr>
            <w:tcW w:w="2245" w:type="dxa"/>
          </w:tcPr>
          <w:p w:rsidR="0008209A" w:rsidRPr="00C70E50" w:rsidRDefault="0008209A" w:rsidP="00EC2873">
            <w:pPr>
              <w:rPr>
                <w:sz w:val="24"/>
              </w:rPr>
            </w:pPr>
            <w:r>
              <w:rPr>
                <w:sz w:val="24"/>
              </w:rPr>
              <w:t>C-101</w:t>
            </w:r>
          </w:p>
        </w:tc>
      </w:tr>
      <w:tr w:rsidR="0008209A" w:rsidRPr="00C70E50" w:rsidTr="00EC2873">
        <w:tc>
          <w:tcPr>
            <w:tcW w:w="2065" w:type="dxa"/>
          </w:tcPr>
          <w:p w:rsidR="0008209A" w:rsidRPr="00C70E50" w:rsidRDefault="0008209A" w:rsidP="00EC2873">
            <w:pPr>
              <w:rPr>
                <w:sz w:val="24"/>
              </w:rPr>
            </w:pPr>
            <w:r w:rsidRPr="00C70E50">
              <w:rPr>
                <w:sz w:val="24"/>
              </w:rPr>
              <w:t xml:space="preserve">Round: </w:t>
            </w:r>
          </w:p>
        </w:tc>
        <w:tc>
          <w:tcPr>
            <w:tcW w:w="2609" w:type="dxa"/>
          </w:tcPr>
          <w:p w:rsidR="0008209A" w:rsidRPr="00C70E50" w:rsidRDefault="0008209A" w:rsidP="00EC2873">
            <w:pPr>
              <w:rPr>
                <w:sz w:val="24"/>
              </w:rPr>
            </w:pPr>
            <w:r>
              <w:rPr>
                <w:sz w:val="24"/>
              </w:rPr>
              <w:t>1</w:t>
            </w:r>
          </w:p>
        </w:tc>
        <w:tc>
          <w:tcPr>
            <w:tcW w:w="2431" w:type="dxa"/>
          </w:tcPr>
          <w:p w:rsidR="0008209A" w:rsidRPr="00C70E50" w:rsidRDefault="0008209A" w:rsidP="00EC2873">
            <w:pPr>
              <w:rPr>
                <w:sz w:val="24"/>
              </w:rPr>
            </w:pPr>
            <w:r w:rsidRPr="00C70E50">
              <w:rPr>
                <w:sz w:val="24"/>
              </w:rPr>
              <w:t>Division</w:t>
            </w:r>
          </w:p>
        </w:tc>
        <w:tc>
          <w:tcPr>
            <w:tcW w:w="2245" w:type="dxa"/>
          </w:tcPr>
          <w:p w:rsidR="0008209A" w:rsidRPr="00C70E50" w:rsidRDefault="0008209A" w:rsidP="00EC2873">
            <w:pPr>
              <w:rPr>
                <w:sz w:val="24"/>
              </w:rPr>
            </w:pPr>
            <w:r>
              <w:rPr>
                <w:sz w:val="24"/>
              </w:rPr>
              <w:t>Novice</w:t>
            </w:r>
          </w:p>
        </w:tc>
      </w:tr>
    </w:tbl>
    <w:p w:rsidR="0008209A" w:rsidRPr="005F3DB4" w:rsidRDefault="0008209A" w:rsidP="0008209A">
      <w:pPr>
        <w:pStyle w:val="ListParagraph"/>
        <w:ind w:left="1080"/>
        <w:rPr>
          <w:sz w:val="24"/>
        </w:rPr>
      </w:pPr>
    </w:p>
    <w:tbl>
      <w:tblPr>
        <w:tblStyle w:val="TableGrid"/>
        <w:tblW w:w="9445" w:type="dxa"/>
        <w:tblLook w:val="04A0" w:firstRow="1" w:lastRow="0" w:firstColumn="1" w:lastColumn="0" w:noHBand="0" w:noVBand="1"/>
      </w:tblPr>
      <w:tblGrid>
        <w:gridCol w:w="999"/>
        <w:gridCol w:w="2776"/>
        <w:gridCol w:w="900"/>
        <w:gridCol w:w="999"/>
        <w:gridCol w:w="2871"/>
        <w:gridCol w:w="900"/>
      </w:tblGrid>
      <w:tr w:rsidR="0008209A" w:rsidRPr="00C70E50" w:rsidTr="00EC2873">
        <w:trPr>
          <w:trHeight w:val="656"/>
        </w:trPr>
        <w:tc>
          <w:tcPr>
            <w:tcW w:w="4675" w:type="dxa"/>
            <w:gridSpan w:val="3"/>
          </w:tcPr>
          <w:p w:rsidR="0008209A" w:rsidRPr="00C70E50" w:rsidRDefault="0008209A" w:rsidP="00EC2873">
            <w:pPr>
              <w:rPr>
                <w:sz w:val="24"/>
              </w:rPr>
            </w:pPr>
            <w:r w:rsidRPr="00C70E50">
              <w:rPr>
                <w:sz w:val="24"/>
              </w:rPr>
              <w:t xml:space="preserve">Affirmative Team: </w:t>
            </w:r>
            <w:r>
              <w:rPr>
                <w:sz w:val="24"/>
                <w:szCs w:val="24"/>
              </w:rPr>
              <w:t>Adams MS</w:t>
            </w:r>
          </w:p>
          <w:p w:rsidR="0008209A" w:rsidRPr="00C70E50" w:rsidRDefault="0008209A" w:rsidP="00EC2873">
            <w:pPr>
              <w:rPr>
                <w:sz w:val="24"/>
              </w:rPr>
            </w:pPr>
            <w:r w:rsidRPr="008073B2">
              <w:rPr>
                <w:b/>
                <w:sz w:val="24"/>
              </w:rPr>
              <w:t>AWARDED TO AFFIRMATIVE</w:t>
            </w:r>
            <w:r>
              <w:rPr>
                <w:sz w:val="24"/>
              </w:rPr>
              <w:t xml:space="preserve">  </w:t>
            </w:r>
          </w:p>
        </w:tc>
        <w:tc>
          <w:tcPr>
            <w:tcW w:w="4770" w:type="dxa"/>
            <w:gridSpan w:val="3"/>
          </w:tcPr>
          <w:p w:rsidR="0008209A" w:rsidRPr="00C70E50" w:rsidRDefault="0008209A" w:rsidP="00EC2873">
            <w:pPr>
              <w:rPr>
                <w:sz w:val="24"/>
              </w:rPr>
            </w:pPr>
            <w:r w:rsidRPr="00C70E50">
              <w:rPr>
                <w:sz w:val="24"/>
              </w:rPr>
              <w:t xml:space="preserve">Negative Team: </w:t>
            </w:r>
            <w:r>
              <w:rPr>
                <w:sz w:val="24"/>
              </w:rPr>
              <w:t xml:space="preserve"> Jefferson MS</w:t>
            </w:r>
          </w:p>
        </w:tc>
      </w:tr>
      <w:tr w:rsidR="0008209A" w:rsidRPr="00C70E50" w:rsidTr="00EC2873">
        <w:tc>
          <w:tcPr>
            <w:tcW w:w="999" w:type="dxa"/>
          </w:tcPr>
          <w:p w:rsidR="0008209A" w:rsidRPr="00C70E50" w:rsidRDefault="0008209A" w:rsidP="00EC2873">
            <w:pPr>
              <w:rPr>
                <w:sz w:val="24"/>
              </w:rPr>
            </w:pPr>
            <w:r w:rsidRPr="00C70E50">
              <w:rPr>
                <w:sz w:val="24"/>
              </w:rPr>
              <w:t xml:space="preserve">Speaker </w:t>
            </w:r>
          </w:p>
        </w:tc>
        <w:tc>
          <w:tcPr>
            <w:tcW w:w="2776" w:type="dxa"/>
          </w:tcPr>
          <w:p w:rsidR="0008209A" w:rsidRPr="00C70E50" w:rsidRDefault="0008209A" w:rsidP="00EC2873">
            <w:pPr>
              <w:rPr>
                <w:sz w:val="24"/>
              </w:rPr>
            </w:pPr>
            <w:r w:rsidRPr="00C70E50">
              <w:rPr>
                <w:sz w:val="24"/>
              </w:rPr>
              <w:t>Name</w:t>
            </w:r>
          </w:p>
        </w:tc>
        <w:tc>
          <w:tcPr>
            <w:tcW w:w="900" w:type="dxa"/>
          </w:tcPr>
          <w:p w:rsidR="0008209A" w:rsidRPr="00C70E50" w:rsidRDefault="0008209A" w:rsidP="00EC2873">
            <w:pPr>
              <w:rPr>
                <w:sz w:val="24"/>
              </w:rPr>
            </w:pPr>
            <w:r w:rsidRPr="00C70E50">
              <w:rPr>
                <w:sz w:val="24"/>
              </w:rPr>
              <w:t>Points</w:t>
            </w:r>
          </w:p>
        </w:tc>
        <w:tc>
          <w:tcPr>
            <w:tcW w:w="999" w:type="dxa"/>
          </w:tcPr>
          <w:p w:rsidR="0008209A" w:rsidRPr="00C70E50" w:rsidRDefault="0008209A" w:rsidP="00EC2873">
            <w:pPr>
              <w:rPr>
                <w:sz w:val="24"/>
              </w:rPr>
            </w:pPr>
            <w:r w:rsidRPr="00C70E50">
              <w:rPr>
                <w:sz w:val="24"/>
              </w:rPr>
              <w:t>Speaker</w:t>
            </w:r>
          </w:p>
        </w:tc>
        <w:tc>
          <w:tcPr>
            <w:tcW w:w="2871" w:type="dxa"/>
          </w:tcPr>
          <w:p w:rsidR="0008209A" w:rsidRPr="00C70E50" w:rsidRDefault="0008209A" w:rsidP="00EC2873">
            <w:pPr>
              <w:rPr>
                <w:sz w:val="24"/>
              </w:rPr>
            </w:pPr>
            <w:r w:rsidRPr="00C70E50">
              <w:rPr>
                <w:sz w:val="24"/>
              </w:rPr>
              <w:t>Name</w:t>
            </w:r>
          </w:p>
        </w:tc>
        <w:tc>
          <w:tcPr>
            <w:tcW w:w="900" w:type="dxa"/>
          </w:tcPr>
          <w:p w:rsidR="0008209A" w:rsidRPr="00C70E50" w:rsidRDefault="0008209A" w:rsidP="00EC2873">
            <w:pPr>
              <w:rPr>
                <w:sz w:val="24"/>
              </w:rPr>
            </w:pPr>
            <w:r w:rsidRPr="00C70E50">
              <w:rPr>
                <w:sz w:val="24"/>
              </w:rPr>
              <w:t>Points</w:t>
            </w:r>
          </w:p>
        </w:tc>
      </w:tr>
      <w:tr w:rsidR="0008209A" w:rsidRPr="00C70E50" w:rsidTr="00EC2873">
        <w:tc>
          <w:tcPr>
            <w:tcW w:w="999" w:type="dxa"/>
          </w:tcPr>
          <w:p w:rsidR="0008209A" w:rsidRPr="00C70E50" w:rsidRDefault="0008209A" w:rsidP="00EC2873">
            <w:pPr>
              <w:rPr>
                <w:sz w:val="24"/>
              </w:rPr>
            </w:pPr>
            <w:r>
              <w:rPr>
                <w:sz w:val="24"/>
              </w:rPr>
              <w:t>1A</w:t>
            </w:r>
          </w:p>
        </w:tc>
        <w:tc>
          <w:tcPr>
            <w:tcW w:w="2776" w:type="dxa"/>
          </w:tcPr>
          <w:p w:rsidR="0008209A" w:rsidRPr="00C70E50" w:rsidRDefault="0008209A" w:rsidP="00EC2873">
            <w:pPr>
              <w:rPr>
                <w:sz w:val="24"/>
              </w:rPr>
            </w:pPr>
            <w:r>
              <w:rPr>
                <w:sz w:val="24"/>
              </w:rPr>
              <w:t>Allison Brown</w:t>
            </w:r>
          </w:p>
        </w:tc>
        <w:tc>
          <w:tcPr>
            <w:tcW w:w="900" w:type="dxa"/>
          </w:tcPr>
          <w:p w:rsidR="0008209A" w:rsidRPr="00C70E50" w:rsidRDefault="0008209A" w:rsidP="00EC2873">
            <w:pPr>
              <w:rPr>
                <w:sz w:val="24"/>
              </w:rPr>
            </w:pPr>
            <w:r>
              <w:rPr>
                <w:sz w:val="24"/>
              </w:rPr>
              <w:t>28</w:t>
            </w:r>
          </w:p>
        </w:tc>
        <w:tc>
          <w:tcPr>
            <w:tcW w:w="999" w:type="dxa"/>
          </w:tcPr>
          <w:p w:rsidR="0008209A" w:rsidRPr="00C70E50" w:rsidRDefault="0008209A" w:rsidP="00EC2873">
            <w:pPr>
              <w:rPr>
                <w:sz w:val="24"/>
              </w:rPr>
            </w:pPr>
            <w:r>
              <w:rPr>
                <w:sz w:val="24"/>
              </w:rPr>
              <w:t>1N</w:t>
            </w:r>
          </w:p>
        </w:tc>
        <w:tc>
          <w:tcPr>
            <w:tcW w:w="2871" w:type="dxa"/>
          </w:tcPr>
          <w:p w:rsidR="0008209A" w:rsidRPr="00C70E50" w:rsidRDefault="0008209A" w:rsidP="00EC2873">
            <w:pPr>
              <w:rPr>
                <w:sz w:val="24"/>
              </w:rPr>
            </w:pPr>
            <w:r>
              <w:rPr>
                <w:sz w:val="24"/>
              </w:rPr>
              <w:t>Malia Nelson</w:t>
            </w:r>
          </w:p>
        </w:tc>
        <w:tc>
          <w:tcPr>
            <w:tcW w:w="900" w:type="dxa"/>
          </w:tcPr>
          <w:p w:rsidR="0008209A" w:rsidRPr="00C70E50" w:rsidRDefault="0008209A" w:rsidP="00EC2873">
            <w:pPr>
              <w:rPr>
                <w:sz w:val="24"/>
              </w:rPr>
            </w:pPr>
            <w:r>
              <w:rPr>
                <w:sz w:val="24"/>
              </w:rPr>
              <w:t>26</w:t>
            </w:r>
          </w:p>
        </w:tc>
      </w:tr>
      <w:tr w:rsidR="0008209A" w:rsidRPr="00C70E50" w:rsidTr="00EC2873">
        <w:trPr>
          <w:trHeight w:val="332"/>
        </w:trPr>
        <w:tc>
          <w:tcPr>
            <w:tcW w:w="999" w:type="dxa"/>
          </w:tcPr>
          <w:p w:rsidR="0008209A" w:rsidRPr="00C70E50" w:rsidRDefault="0008209A" w:rsidP="00EC2873">
            <w:pPr>
              <w:rPr>
                <w:sz w:val="24"/>
              </w:rPr>
            </w:pPr>
            <w:r>
              <w:rPr>
                <w:sz w:val="24"/>
              </w:rPr>
              <w:t>2A</w:t>
            </w:r>
          </w:p>
        </w:tc>
        <w:tc>
          <w:tcPr>
            <w:tcW w:w="2776" w:type="dxa"/>
          </w:tcPr>
          <w:p w:rsidR="0008209A" w:rsidRPr="00C70E50" w:rsidRDefault="0008209A" w:rsidP="00EC2873">
            <w:pPr>
              <w:rPr>
                <w:sz w:val="24"/>
              </w:rPr>
            </w:pPr>
            <w:r>
              <w:rPr>
                <w:sz w:val="24"/>
              </w:rPr>
              <w:t>Donald Earle</w:t>
            </w:r>
          </w:p>
        </w:tc>
        <w:tc>
          <w:tcPr>
            <w:tcW w:w="900" w:type="dxa"/>
          </w:tcPr>
          <w:p w:rsidR="0008209A" w:rsidRPr="00C70E50" w:rsidRDefault="0008209A" w:rsidP="00EC2873">
            <w:pPr>
              <w:rPr>
                <w:sz w:val="24"/>
              </w:rPr>
            </w:pPr>
            <w:r>
              <w:rPr>
                <w:sz w:val="24"/>
              </w:rPr>
              <w:t>27</w:t>
            </w:r>
          </w:p>
        </w:tc>
        <w:tc>
          <w:tcPr>
            <w:tcW w:w="999" w:type="dxa"/>
          </w:tcPr>
          <w:p w:rsidR="0008209A" w:rsidRPr="00C70E50" w:rsidRDefault="0008209A" w:rsidP="00EC2873">
            <w:pPr>
              <w:rPr>
                <w:sz w:val="24"/>
              </w:rPr>
            </w:pPr>
            <w:r>
              <w:rPr>
                <w:sz w:val="24"/>
              </w:rPr>
              <w:t>2N</w:t>
            </w:r>
          </w:p>
        </w:tc>
        <w:tc>
          <w:tcPr>
            <w:tcW w:w="2871" w:type="dxa"/>
          </w:tcPr>
          <w:p w:rsidR="0008209A" w:rsidRPr="00C70E50" w:rsidRDefault="0008209A" w:rsidP="00EC2873">
            <w:pPr>
              <w:rPr>
                <w:sz w:val="24"/>
              </w:rPr>
            </w:pPr>
            <w:r>
              <w:rPr>
                <w:sz w:val="24"/>
              </w:rPr>
              <w:t>Paula Quinn</w:t>
            </w:r>
          </w:p>
        </w:tc>
        <w:tc>
          <w:tcPr>
            <w:tcW w:w="900" w:type="dxa"/>
          </w:tcPr>
          <w:p w:rsidR="0008209A" w:rsidRPr="00C70E50" w:rsidRDefault="0008209A" w:rsidP="00EC2873">
            <w:pPr>
              <w:rPr>
                <w:sz w:val="24"/>
              </w:rPr>
            </w:pPr>
            <w:r>
              <w:rPr>
                <w:sz w:val="24"/>
              </w:rPr>
              <w:t>25</w:t>
            </w:r>
          </w:p>
        </w:tc>
      </w:tr>
    </w:tbl>
    <w:p w:rsidR="0008209A" w:rsidRDefault="0008209A" w:rsidP="0008209A">
      <w:pPr>
        <w:rPr>
          <w:b/>
        </w:rPr>
      </w:pPr>
    </w:p>
    <w:p w:rsidR="0008209A" w:rsidRDefault="0008209A" w:rsidP="0008209A">
      <w:r w:rsidRPr="003D7434">
        <w:rPr>
          <w:b/>
        </w:rPr>
        <w:t xml:space="preserve">Judge Instructions: </w:t>
      </w:r>
      <w:r>
        <w:t>Listen and take notes. Let the debaters finish, even if you have decided the outcome.</w:t>
      </w:r>
    </w:p>
    <w:p w:rsidR="0008209A" w:rsidRDefault="0008209A" w:rsidP="0008209A">
      <w:r>
        <w:t xml:space="preserve">Vote Affirmative if their proposed action is a good idea. Vote Negative if they prove the affirmative’s proposed action is a bad idea OR if they offer an alternative action that can solve the same harms AND is net beneficial. </w:t>
      </w:r>
    </w:p>
    <w:p w:rsidR="0008209A" w:rsidRDefault="0008209A" w:rsidP="0008209A">
      <w:r w:rsidRPr="00C70E50">
        <w:rPr>
          <w:b/>
          <w:noProof/>
          <w:sz w:val="24"/>
        </w:rPr>
        <mc:AlternateContent>
          <mc:Choice Requires="wps">
            <w:drawing>
              <wp:anchor distT="45720" distB="45720" distL="114300" distR="114300" simplePos="0" relativeHeight="251696128" behindDoc="0" locked="0" layoutInCell="1" allowOverlap="1" wp14:anchorId="78DA1CFD" wp14:editId="6297004E">
                <wp:simplePos x="0" y="0"/>
                <wp:positionH relativeFrom="margin">
                  <wp:posOffset>4524375</wp:posOffset>
                </wp:positionH>
                <wp:positionV relativeFrom="paragraph">
                  <wp:posOffset>312420</wp:posOffset>
                </wp:positionV>
                <wp:extent cx="1383030" cy="3286125"/>
                <wp:effectExtent l="0" t="0" r="2667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3286125"/>
                        </a:xfrm>
                        <a:prstGeom prst="rect">
                          <a:avLst/>
                        </a:prstGeom>
                        <a:solidFill>
                          <a:srgbClr val="FFFFFF"/>
                        </a:solidFill>
                        <a:ln w="9525">
                          <a:solidFill>
                            <a:srgbClr val="000000"/>
                          </a:solidFill>
                          <a:miter lim="800000"/>
                          <a:headEnd/>
                          <a:tailEnd/>
                        </a:ln>
                      </wps:spPr>
                      <wps:txbx>
                        <w:txbxContent>
                          <w:p w:rsidR="00B01E76" w:rsidRPr="00C70E50" w:rsidRDefault="00B01E76" w:rsidP="0008209A">
                            <w:pPr>
                              <w:rPr>
                                <w:b/>
                              </w:rPr>
                            </w:pPr>
                            <w:r w:rsidRPr="00C70E50">
                              <w:rPr>
                                <w:b/>
                              </w:rPr>
                              <w:t>Speaker Point Scale:</w:t>
                            </w:r>
                          </w:p>
                          <w:p w:rsidR="00B01E76" w:rsidRDefault="00B01E76" w:rsidP="0008209A">
                            <w:r>
                              <w:t>0-24: Offensive/ Inappropriate behavior</w:t>
                            </w:r>
                          </w:p>
                          <w:p w:rsidR="00B01E76" w:rsidRDefault="00B01E76" w:rsidP="0008209A">
                            <w:r>
                              <w:t>24-25: More practice/research needed</w:t>
                            </w:r>
                          </w:p>
                          <w:p w:rsidR="00B01E76" w:rsidRDefault="00B01E76" w:rsidP="0008209A">
                            <w:r>
                              <w:t>26-27: Technical errors, but not bad</w:t>
                            </w:r>
                          </w:p>
                          <w:p w:rsidR="00B01E76" w:rsidRDefault="00B01E76" w:rsidP="0008209A">
                            <w:r>
                              <w:t>27.5: Average</w:t>
                            </w:r>
                          </w:p>
                          <w:p w:rsidR="00B01E76" w:rsidRDefault="00B01E76" w:rsidP="0008209A">
                            <w:r>
                              <w:t>28-29.5: Strong performance</w:t>
                            </w:r>
                          </w:p>
                          <w:p w:rsidR="00B01E76" w:rsidRDefault="00B01E76" w:rsidP="0008209A">
                            <w:r>
                              <w:t>30: Best speaking ever, no flaws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A1CFD" id="_x0000_s1037" type="#_x0000_t202" style="position:absolute;margin-left:356.25pt;margin-top:24.6pt;width:108.9pt;height:258.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JAIAAE0EAAAOAAAAZHJzL2Uyb0RvYy54bWysVNtu2zAMfR+wfxD0vviSpEu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">
                <v:textbox>
                  <w:txbxContent>
                    <w:p w:rsidR="00B01E76" w:rsidRPr="00C70E50" w:rsidRDefault="00B01E76" w:rsidP="0008209A">
                      <w:pPr>
                        <w:rPr>
                          <w:b/>
                        </w:rPr>
                      </w:pPr>
                      <w:r w:rsidRPr="00C70E50">
                        <w:rPr>
                          <w:b/>
                        </w:rPr>
                        <w:t>Speaker Point Scale:</w:t>
                      </w:r>
                    </w:p>
                    <w:p w:rsidR="00B01E76" w:rsidRDefault="00B01E76" w:rsidP="0008209A">
                      <w:r>
                        <w:t>0-24: Offensive/ Inappropriate behavior</w:t>
                      </w:r>
                    </w:p>
                    <w:p w:rsidR="00B01E76" w:rsidRDefault="00B01E76" w:rsidP="0008209A">
                      <w:r>
                        <w:t>24-25: More practice/research needed</w:t>
                      </w:r>
                    </w:p>
                    <w:p w:rsidR="00B01E76" w:rsidRDefault="00B01E76" w:rsidP="0008209A">
                      <w:r>
                        <w:t>26-27: Technical errors, but not bad</w:t>
                      </w:r>
                    </w:p>
                    <w:p w:rsidR="00B01E76" w:rsidRDefault="00B01E76" w:rsidP="0008209A">
                      <w:r>
                        <w:t>27.5: Average</w:t>
                      </w:r>
                    </w:p>
                    <w:p w:rsidR="00B01E76" w:rsidRDefault="00B01E76" w:rsidP="0008209A">
                      <w:r>
                        <w:t>28-29.5: Strong performance</w:t>
                      </w:r>
                    </w:p>
                    <w:p w:rsidR="00B01E76" w:rsidRDefault="00B01E76" w:rsidP="0008209A">
                      <w:r>
                        <w:t>30: Best speaking ever, no flaws</w:t>
                      </w:r>
                    </w:p>
                  </w:txbxContent>
                </v:textbox>
                <w10:wrap type="square" anchorx="margin"/>
              </v:shape>
            </w:pict>
          </mc:Fallback>
        </mc:AlternateContent>
      </w:r>
      <w:r w:rsidRPr="003D7434">
        <w:rPr>
          <w:b/>
        </w:rPr>
        <w:t>Prep Time:</w:t>
      </w:r>
      <w:r>
        <w:t xml:space="preserve"> Each team gets 8 minutes they can use to “pause” the debate. Prep time can be used in any increments before any of their speeches.</w:t>
      </w:r>
    </w:p>
    <w:p w:rsidR="0008209A" w:rsidRPr="003D7434" w:rsidRDefault="0008209A" w:rsidP="0008209A">
      <w:pPr>
        <w:rPr>
          <w:b/>
        </w:rPr>
      </w:pPr>
      <w:r>
        <w:rPr>
          <w:b/>
          <w:sz w:val="24"/>
        </w:rPr>
        <w:t>R</w:t>
      </w:r>
      <w:r w:rsidRPr="003D7434">
        <w:rPr>
          <w:b/>
          <w:sz w:val="24"/>
        </w:rPr>
        <w:t xml:space="preserve">eason for Decision: </w:t>
      </w:r>
      <w:r w:rsidRPr="003D7434">
        <w:rPr>
          <w:i/>
        </w:rPr>
        <w:t>(Students and coaches will read the feedback you provide below. Please outline why the winning team won, and what each team can do better)</w:t>
      </w:r>
    </w:p>
    <w:p w:rsidR="0008209A" w:rsidRDefault="0008209A" w:rsidP="0008209A">
      <w:r>
        <w:t xml:space="preserve">The AFF team clearly supported the resolution with its STEM technology case.  It pointed out why the status quo of public education funding needs changing.  It presented a detailed plan for change – what the plan would do, how, and when. It made the case for STEM education with solid arguments supported by sound evidence for the Clean Energy advantage.  Next time, the team could improve cross-examination, asking more questions and making </w:t>
      </w:r>
      <w:r w:rsidRPr="008C6FBE">
        <w:t>fewer</w:t>
      </w:r>
      <w:r w:rsidRPr="008C6FBE">
        <w:rPr>
          <w:b/>
        </w:rPr>
        <w:t xml:space="preserve"> </w:t>
      </w:r>
      <w:r w:rsidRPr="008C6FBE">
        <w:t>unsupported</w:t>
      </w:r>
      <w:r>
        <w:t xml:space="preserve"> statements.  </w:t>
      </w:r>
    </w:p>
    <w:p w:rsidR="0008209A" w:rsidRPr="008C6FBE" w:rsidRDefault="0008209A" w:rsidP="0008209A">
      <w:r>
        <w:t xml:space="preserve">The NEG team made a spirited effort to counter the AFF’s plan.  The team worked well together.  However, the NEG </w:t>
      </w:r>
      <w:r w:rsidRPr="008C6FBE">
        <w:t xml:space="preserve">team was somewhat disorganized and did not offer a compelling reason why the affirmative plan was a bad </w:t>
      </w:r>
      <w:r w:rsidRPr="00082798">
        <w:rPr>
          <w:sz w:val="24"/>
          <w:szCs w:val="24"/>
        </w:rPr>
        <w:t>idea.</w:t>
      </w:r>
      <w:r w:rsidRPr="00082798">
        <w:rPr>
          <w:b/>
          <w:sz w:val="24"/>
          <w:szCs w:val="24"/>
        </w:rPr>
        <w:t xml:space="preserve"> </w:t>
      </w:r>
      <w:r w:rsidRPr="00082798">
        <w:rPr>
          <w:sz w:val="24"/>
          <w:szCs w:val="24"/>
        </w:rPr>
        <w:t xml:space="preserve"> Next</w:t>
      </w:r>
      <w:r>
        <w:t xml:space="preserve"> time, the team will be more successful with clearer organization </w:t>
      </w:r>
      <w:r w:rsidRPr="008C6FBE">
        <w:t xml:space="preserve">and offensive reasons why the plan is a bad idea. </w:t>
      </w:r>
    </w:p>
    <w:p w:rsidR="0008209A" w:rsidRPr="008C6FBE" w:rsidRDefault="0008209A" w:rsidP="0008209A"/>
    <w:p w:rsidR="0008209A" w:rsidRDefault="0008209A" w:rsidP="0008209A">
      <w:pPr>
        <w:rPr>
          <w:rFonts w:ascii="Impact" w:hAnsi="Impact"/>
          <w:sz w:val="28"/>
          <w:szCs w:val="28"/>
        </w:rPr>
      </w:pPr>
      <w:r>
        <w:t xml:space="preserve">Judge’s Name: </w:t>
      </w:r>
      <w:r w:rsidRPr="007A4EB7">
        <w:t>__</w:t>
      </w:r>
      <w:r w:rsidRPr="007A4EB7">
        <w:rPr>
          <w:rFonts w:ascii="Harlow Solid Italic" w:hAnsi="Harlow Solid Italic"/>
          <w:u w:val="single"/>
        </w:rPr>
        <w:t>Jasmine Robinson</w:t>
      </w:r>
      <w:r w:rsidRPr="007A4EB7">
        <w:t xml:space="preserve"> _________</w:t>
      </w:r>
      <w:r>
        <w:t xml:space="preserve">        Judge’s Affiliation: </w:t>
      </w:r>
      <w:r>
        <w:rPr>
          <w:u w:val="single"/>
        </w:rPr>
        <w:t>Community volunteer</w:t>
      </w:r>
      <w:r>
        <w:rPr>
          <w:rFonts w:ascii="Impact" w:hAnsi="Impact"/>
          <w:sz w:val="28"/>
          <w:szCs w:val="28"/>
        </w:rPr>
        <w:br w:type="page"/>
      </w:r>
    </w:p>
    <w:p w:rsidR="00815BB7" w:rsidRPr="001F0E8A" w:rsidRDefault="00CF2E20" w:rsidP="00CF2E20">
      <w:pPr>
        <w:pStyle w:val="Heading1"/>
        <w:rPr>
          <w:b/>
          <w:color w:val="000000" w:themeColor="text1"/>
        </w:rPr>
      </w:pPr>
      <w:bookmarkStart w:id="32" w:name="_Toc492926672"/>
      <w:r w:rsidRPr="001F0E8A">
        <w:rPr>
          <w:rFonts w:eastAsia="Times New Roman"/>
          <w:b/>
          <w:noProof/>
          <w:color w:val="000000" w:themeColor="text1"/>
        </w:rPr>
        <w:lastRenderedPageBreak/>
        <w:t>5 – Give constructive feedback</w:t>
      </w:r>
      <w:bookmarkEnd w:id="32"/>
    </w:p>
    <w:p w:rsidR="00815BB7" w:rsidRPr="00CF2E20" w:rsidRDefault="0008209A" w:rsidP="00CF2E20">
      <w:pPr>
        <w:rPr>
          <w:b/>
        </w:rPr>
      </w:pPr>
      <w:r w:rsidRPr="004426B0">
        <w:rPr>
          <w:noProof/>
          <w:sz w:val="24"/>
          <w:szCs w:val="24"/>
        </w:rPr>
        <w:drawing>
          <wp:inline distT="0" distB="0" distL="0" distR="0" wp14:anchorId="68DE36FF" wp14:editId="2FF0BA77">
            <wp:extent cx="5015230" cy="62709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70225" cy="6339710"/>
                    </a:xfrm>
                    <a:prstGeom prst="rect">
                      <a:avLst/>
                    </a:prstGeom>
                  </pic:spPr>
                </pic:pic>
              </a:graphicData>
            </a:graphic>
          </wp:inline>
        </w:drawing>
      </w:r>
      <w:r w:rsidR="00815BB7" w:rsidRPr="00815BB7">
        <w:br w:type="page"/>
      </w:r>
    </w:p>
    <w:p w:rsidR="00267926" w:rsidRDefault="00267926" w:rsidP="00267926">
      <w:pPr>
        <w:pStyle w:val="Heading1"/>
        <w:jc w:val="center"/>
        <w:rPr>
          <w:b/>
          <w:color w:val="auto"/>
        </w:rPr>
      </w:pPr>
      <w:bookmarkStart w:id="33" w:name="_Toc492926673"/>
      <w:r w:rsidRPr="00005784">
        <w:rPr>
          <w:b/>
          <w:color w:val="auto"/>
        </w:rPr>
        <w:lastRenderedPageBreak/>
        <w:t xml:space="preserve">Appendix </w:t>
      </w:r>
      <w:r>
        <w:rPr>
          <w:b/>
          <w:color w:val="auto"/>
        </w:rPr>
        <w:t>A</w:t>
      </w:r>
      <w:r w:rsidRPr="00005784">
        <w:rPr>
          <w:b/>
          <w:color w:val="auto"/>
        </w:rPr>
        <w:t xml:space="preserve"> – WUDL Tournament Schedule 2017-2018</w:t>
      </w:r>
      <w:bookmarkEnd w:id="33"/>
    </w:p>
    <w:p w:rsidR="00267926" w:rsidRDefault="00267926" w:rsidP="00267926"/>
    <w:p w:rsidR="00267926" w:rsidRPr="00027D21" w:rsidRDefault="00267926" w:rsidP="00267926">
      <w:pPr>
        <w:pStyle w:val="font8"/>
        <w:spacing w:before="0" w:beforeAutospacing="0" w:after="0" w:afterAutospacing="0"/>
        <w:textAlignment w:val="baseline"/>
        <w:rPr>
          <w:rFonts w:ascii="Arial" w:hAnsi="Arial" w:cs="Arial"/>
          <w:b/>
          <w:color w:val="2F2E2E"/>
          <w:sz w:val="26"/>
          <w:szCs w:val="26"/>
        </w:rPr>
      </w:pPr>
    </w:p>
    <w:tbl>
      <w:tblPr>
        <w:tblStyle w:val="TableGrid"/>
        <w:tblW w:w="0" w:type="auto"/>
        <w:tblLook w:val="04A0" w:firstRow="1" w:lastRow="0" w:firstColumn="1" w:lastColumn="0" w:noHBand="0" w:noVBand="1"/>
      </w:tblPr>
      <w:tblGrid>
        <w:gridCol w:w="2337"/>
        <w:gridCol w:w="2337"/>
        <w:gridCol w:w="2338"/>
        <w:gridCol w:w="2338"/>
      </w:tblGrid>
      <w:tr w:rsidR="00267926" w:rsidRPr="00027D21" w:rsidTr="00B01E76">
        <w:tc>
          <w:tcPr>
            <w:tcW w:w="2337"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b/>
                <w:color w:val="2F2E2E"/>
                <w:sz w:val="26"/>
                <w:szCs w:val="26"/>
              </w:rPr>
            </w:pPr>
            <w:r w:rsidRPr="00027D21">
              <w:rPr>
                <w:rFonts w:asciiTheme="minorHAnsi" w:hAnsiTheme="minorHAnsi" w:cstheme="minorHAnsi"/>
                <w:b/>
                <w:color w:val="2F2E2E"/>
                <w:sz w:val="26"/>
                <w:szCs w:val="26"/>
              </w:rPr>
              <w:t>Date</w:t>
            </w:r>
          </w:p>
        </w:tc>
        <w:tc>
          <w:tcPr>
            <w:tcW w:w="2337"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b/>
                <w:color w:val="2F2E2E"/>
                <w:sz w:val="26"/>
                <w:szCs w:val="26"/>
              </w:rPr>
            </w:pPr>
            <w:r w:rsidRPr="00027D21">
              <w:rPr>
                <w:rFonts w:asciiTheme="minorHAnsi" w:hAnsiTheme="minorHAnsi" w:cstheme="minorHAnsi"/>
                <w:b/>
                <w:color w:val="2F2E2E"/>
                <w:sz w:val="26"/>
                <w:szCs w:val="26"/>
              </w:rPr>
              <w:t>Name</w:t>
            </w: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b/>
                <w:color w:val="2F2E2E"/>
                <w:sz w:val="26"/>
                <w:szCs w:val="26"/>
              </w:rPr>
            </w:pPr>
            <w:r w:rsidRPr="00027D21">
              <w:rPr>
                <w:rFonts w:asciiTheme="minorHAnsi" w:hAnsiTheme="minorHAnsi" w:cstheme="minorHAnsi"/>
                <w:b/>
                <w:color w:val="2F2E2E"/>
                <w:sz w:val="26"/>
                <w:szCs w:val="26"/>
              </w:rPr>
              <w:t>Location</w:t>
            </w: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b/>
                <w:color w:val="2F2E2E"/>
                <w:sz w:val="26"/>
                <w:szCs w:val="26"/>
              </w:rPr>
            </w:pPr>
            <w:r w:rsidRPr="00027D21">
              <w:rPr>
                <w:rFonts w:asciiTheme="minorHAnsi" w:hAnsiTheme="minorHAnsi" w:cstheme="minorHAnsi"/>
                <w:b/>
                <w:color w:val="2F2E2E"/>
                <w:sz w:val="26"/>
                <w:szCs w:val="26"/>
              </w:rPr>
              <w:t>Type</w:t>
            </w:r>
          </w:p>
        </w:tc>
      </w:tr>
      <w:tr w:rsidR="00267926" w:rsidRPr="00EE2778" w:rsidTr="00B01E76">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October 14, 2017</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WUDL Season Opener</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8" w:type="dxa"/>
          </w:tcPr>
          <w:p w:rsidR="00267926" w:rsidRPr="00027D21" w:rsidRDefault="00267926" w:rsidP="00B01E76">
            <w:pPr>
              <w:pStyle w:val="font7"/>
              <w:spacing w:before="0" w:beforeAutospacing="0" w:after="0" w:afterAutospacing="0"/>
              <w:textAlignment w:val="baseline"/>
              <w:rPr>
                <w:rStyle w:val="Emphasis"/>
                <w:rFonts w:asciiTheme="minorHAnsi" w:hAnsiTheme="minorHAnsi" w:cstheme="minorHAnsi"/>
                <w:i w:val="0"/>
                <w:iCs w:val="0"/>
                <w:color w:val="000000" w:themeColor="text1"/>
                <w:bdr w:val="none" w:sz="0" w:space="0" w:color="auto" w:frame="1"/>
              </w:rPr>
            </w:pPr>
            <w:r w:rsidRPr="00027D21">
              <w:rPr>
                <w:rStyle w:val="Emphasis"/>
                <w:rFonts w:asciiTheme="minorHAnsi" w:hAnsiTheme="minorHAnsi" w:cstheme="minorHAnsi"/>
                <w:i w:val="0"/>
                <w:iCs w:val="0"/>
                <w:color w:val="000000" w:themeColor="text1"/>
                <w:bdr w:val="none" w:sz="0" w:space="0" w:color="auto" w:frame="1"/>
              </w:rPr>
              <w:t>Capitol City PCS</w:t>
            </w:r>
          </w:p>
          <w:p w:rsidR="00267926" w:rsidRPr="00027D21" w:rsidRDefault="00267926" w:rsidP="00B01E76">
            <w:pPr>
              <w:pStyle w:val="font7"/>
              <w:spacing w:before="0" w:beforeAutospacing="0" w:after="0" w:afterAutospacing="0"/>
              <w:textAlignment w:val="baseline"/>
              <w:rPr>
                <w:rStyle w:val="Emphasis"/>
                <w:rFonts w:asciiTheme="minorHAnsi" w:hAnsiTheme="minorHAnsi" w:cstheme="minorHAnsi"/>
                <w:i w:val="0"/>
                <w:iCs w:val="0"/>
                <w:color w:val="000000" w:themeColor="text1"/>
                <w:bdr w:val="none" w:sz="0" w:space="0" w:color="auto" w:frame="1"/>
              </w:rPr>
            </w:pPr>
            <w:r w:rsidRPr="00027D21">
              <w:rPr>
                <w:rStyle w:val="Emphasis"/>
                <w:rFonts w:asciiTheme="minorHAnsi" w:hAnsiTheme="minorHAnsi" w:cstheme="minorHAnsi"/>
                <w:i w:val="0"/>
                <w:iCs w:val="0"/>
                <w:color w:val="000000" w:themeColor="text1"/>
                <w:bdr w:val="none" w:sz="0" w:space="0" w:color="auto" w:frame="1"/>
              </w:rPr>
              <w:t>100 Peabody St NW</w:t>
            </w:r>
          </w:p>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Style w:val="Emphasis"/>
                <w:rFonts w:asciiTheme="minorHAnsi" w:hAnsiTheme="minorHAnsi" w:cstheme="minorHAnsi"/>
                <w:i w:val="0"/>
                <w:iCs w:val="0"/>
                <w:color w:val="000000" w:themeColor="text1"/>
                <w:bdr w:val="none" w:sz="0" w:space="0" w:color="auto" w:frame="1"/>
              </w:rPr>
              <w:t>Washington, DC 20011</w:t>
            </w: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bdr w:val="none" w:sz="0" w:space="0" w:color="auto" w:frame="1"/>
              </w:rPr>
              <w:t>First regular season WUDL tournament of the year</w:t>
            </w:r>
          </w:p>
        </w:tc>
      </w:tr>
      <w:tr w:rsidR="00267926" w:rsidRPr="00EE2778" w:rsidTr="00B01E76">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November 4, 2017</w:t>
            </w:r>
          </w:p>
        </w:tc>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WUDL Fall Classic</w:t>
            </w:r>
          </w:p>
        </w:tc>
        <w:tc>
          <w:tcPr>
            <w:tcW w:w="2338"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Style w:val="Emphasis"/>
                <w:rFonts w:asciiTheme="minorHAnsi" w:hAnsiTheme="minorHAnsi" w:cstheme="minorHAnsi"/>
                <w:i w:val="0"/>
                <w:iCs w:val="0"/>
                <w:color w:val="000000" w:themeColor="text1"/>
                <w:bdr w:val="none" w:sz="0" w:space="0" w:color="auto" w:frame="1"/>
              </w:rPr>
              <w:t>Greenbelt/Dora Kennedy</w:t>
            </w: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bdr w:val="none" w:sz="0" w:space="0" w:color="auto" w:frame="1"/>
              </w:rPr>
              <w:t>Second regular season WUDL Tournament</w:t>
            </w:r>
          </w:p>
        </w:tc>
      </w:tr>
      <w:tr w:rsidR="00267926" w:rsidRPr="00EE2778" w:rsidTr="00B01E76">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November 18, 2017</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7"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TBD</w:t>
            </w: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TBD</w:t>
            </w: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Third regular season WUDL Tournament</w:t>
            </w:r>
          </w:p>
        </w:tc>
      </w:tr>
      <w:tr w:rsidR="00267926" w:rsidRPr="00EE2778" w:rsidTr="00B01E76">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December 9, 2017</w:t>
            </w:r>
          </w:p>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3rd Annual DCI Invitational</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8"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Style w:val="Emphasis"/>
                <w:rFonts w:asciiTheme="minorHAnsi" w:hAnsiTheme="minorHAnsi" w:cstheme="minorHAnsi"/>
                <w:i w:val="0"/>
                <w:iCs w:val="0"/>
                <w:color w:val="000000" w:themeColor="text1"/>
                <w:bdr w:val="none" w:sz="0" w:space="0" w:color="auto" w:frame="1"/>
              </w:rPr>
              <w:t>DC International PCS</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Fourth regular season WUDL Tournament </w:t>
            </w:r>
          </w:p>
        </w:tc>
      </w:tr>
      <w:tr w:rsidR="00267926" w:rsidRPr="00EE2778" w:rsidTr="00B01E76">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January 27, 2018</w:t>
            </w:r>
          </w:p>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p>
        </w:tc>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WUDL Winter Classic</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TBD</w:t>
            </w: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5th regular season WUDL tournament</w:t>
            </w:r>
          </w:p>
        </w:tc>
      </w:tr>
      <w:tr w:rsidR="00267926" w:rsidRPr="00EE2778" w:rsidTr="00B01E76">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February 10, 2018</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WUDL Spring Classic</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8"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Style w:val="Emphasis"/>
                <w:rFonts w:asciiTheme="minorHAnsi" w:hAnsiTheme="minorHAnsi" w:cstheme="minorHAnsi"/>
                <w:i w:val="0"/>
                <w:iCs w:val="0"/>
                <w:color w:val="000000" w:themeColor="text1"/>
                <w:bdr w:val="none" w:sz="0" w:space="0" w:color="auto" w:frame="1"/>
              </w:rPr>
              <w:t>Columbia Heights Education Campus</w:t>
            </w: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6th regular season WUDL tournament</w:t>
            </w:r>
          </w:p>
        </w:tc>
      </w:tr>
      <w:tr w:rsidR="00267926" w:rsidRPr="00EE2778" w:rsidTr="00B01E76">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March 17, 2018</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WUDL March Madness</w:t>
            </w:r>
          </w:p>
        </w:tc>
        <w:tc>
          <w:tcPr>
            <w:tcW w:w="2338"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Style w:val="Emphasis"/>
                <w:rFonts w:asciiTheme="minorHAnsi" w:hAnsiTheme="minorHAnsi" w:cstheme="minorHAnsi"/>
                <w:i w:val="0"/>
                <w:iCs w:val="0"/>
                <w:color w:val="000000" w:themeColor="text1"/>
                <w:bdr w:val="none" w:sz="0" w:space="0" w:color="auto" w:frame="1"/>
              </w:rPr>
              <w:t>Largo High School</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7th regular season WUDL Tournament</w:t>
            </w:r>
          </w:p>
        </w:tc>
      </w:tr>
      <w:tr w:rsidR="00267926" w:rsidRPr="00EE2778" w:rsidTr="00B01E76">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April 14, 2018</w:t>
            </w:r>
          </w:p>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p>
        </w:tc>
        <w:tc>
          <w:tcPr>
            <w:tcW w:w="2337" w:type="dxa"/>
          </w:tcPr>
          <w:p w:rsidR="00267926" w:rsidRPr="00027D21" w:rsidRDefault="00267926" w:rsidP="00B01E76">
            <w:pPr>
              <w:pStyle w:val="font7"/>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DMV Urban Debate Regionals</w:t>
            </w:r>
          </w:p>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TBD</w:t>
            </w:r>
          </w:p>
        </w:tc>
        <w:tc>
          <w:tcPr>
            <w:tcW w:w="2338" w:type="dxa"/>
          </w:tcPr>
          <w:p w:rsidR="00267926" w:rsidRPr="00027D21" w:rsidRDefault="00267926" w:rsidP="00B01E76">
            <w:pPr>
              <w:pStyle w:val="font8"/>
              <w:spacing w:before="0" w:beforeAutospacing="0" w:after="0" w:afterAutospacing="0"/>
              <w:textAlignment w:val="baseline"/>
              <w:rPr>
                <w:rFonts w:asciiTheme="minorHAnsi" w:hAnsiTheme="minorHAnsi" w:cstheme="minorHAnsi"/>
                <w:color w:val="000000" w:themeColor="text1"/>
              </w:rPr>
            </w:pPr>
            <w:r w:rsidRPr="00027D21">
              <w:rPr>
                <w:rFonts w:asciiTheme="minorHAnsi" w:hAnsiTheme="minorHAnsi" w:cstheme="minorHAnsi"/>
                <w:color w:val="000000" w:themeColor="text1"/>
              </w:rPr>
              <w:t>Final tournament of the WUDL regular season. Year-long awards and the Sweepstakes trophy will be awarded.</w:t>
            </w:r>
          </w:p>
        </w:tc>
      </w:tr>
    </w:tbl>
    <w:p w:rsidR="00267926" w:rsidRPr="00EE2778" w:rsidRDefault="00267926" w:rsidP="00267926">
      <w:pPr>
        <w:pStyle w:val="font8"/>
        <w:spacing w:before="0" w:beforeAutospacing="0" w:after="0" w:afterAutospacing="0"/>
        <w:textAlignment w:val="baseline"/>
        <w:rPr>
          <w:rFonts w:asciiTheme="minorHAnsi" w:hAnsiTheme="minorHAnsi" w:cstheme="minorHAnsi"/>
          <w:color w:val="2F2E2E"/>
          <w:sz w:val="26"/>
          <w:szCs w:val="26"/>
        </w:rPr>
      </w:pPr>
    </w:p>
    <w:p w:rsidR="00267926" w:rsidRDefault="00267926" w:rsidP="00267926">
      <w:pPr>
        <w:rPr>
          <w:rFonts w:cstheme="minorHAnsi"/>
        </w:rPr>
      </w:pPr>
    </w:p>
    <w:p w:rsidR="00267926" w:rsidRPr="00D00C0B" w:rsidRDefault="00267926" w:rsidP="00267926">
      <w:pPr>
        <w:rPr>
          <w:rFonts w:cstheme="minorHAnsi"/>
          <w:sz w:val="24"/>
          <w:szCs w:val="24"/>
        </w:rPr>
      </w:pPr>
      <w:r w:rsidRPr="00D00C0B">
        <w:rPr>
          <w:rFonts w:cstheme="minorHAnsi"/>
          <w:sz w:val="24"/>
          <w:szCs w:val="24"/>
        </w:rPr>
        <w:t>Please check the WUDL Website for updates.</w:t>
      </w:r>
    </w:p>
    <w:p w:rsidR="00267926" w:rsidRPr="00D00C0B" w:rsidRDefault="00B01E76" w:rsidP="00267926">
      <w:pPr>
        <w:rPr>
          <w:rFonts w:cstheme="minorHAnsi"/>
          <w:sz w:val="24"/>
          <w:szCs w:val="24"/>
        </w:rPr>
      </w:pPr>
      <w:hyperlink r:id="rId27" w:history="1">
        <w:r w:rsidR="00267926" w:rsidRPr="00D00C0B">
          <w:rPr>
            <w:rStyle w:val="Hyperlink"/>
            <w:rFonts w:cstheme="minorHAnsi"/>
            <w:sz w:val="24"/>
            <w:szCs w:val="24"/>
          </w:rPr>
          <w:t>http://www.urbandebatewashingtondc.org/</w:t>
        </w:r>
      </w:hyperlink>
      <w:r w:rsidR="00267926">
        <w:rPr>
          <w:rStyle w:val="Hyperlink"/>
          <w:rFonts w:cstheme="minorHAnsi"/>
          <w:sz w:val="24"/>
          <w:szCs w:val="24"/>
        </w:rPr>
        <w:t>schedule</w:t>
      </w:r>
    </w:p>
    <w:p w:rsidR="00267926" w:rsidRPr="00D00C0B" w:rsidRDefault="00267926" w:rsidP="00267926">
      <w:pPr>
        <w:rPr>
          <w:rFonts w:cstheme="minorHAnsi"/>
          <w:sz w:val="24"/>
          <w:szCs w:val="24"/>
        </w:rPr>
      </w:pPr>
    </w:p>
    <w:p w:rsidR="00267926" w:rsidRDefault="00267926">
      <w:pPr>
        <w:rPr>
          <w:rFonts w:asciiTheme="majorHAnsi" w:eastAsiaTheme="majorEastAsia" w:hAnsiTheme="majorHAnsi" w:cstheme="majorBidi"/>
          <w:b/>
          <w:sz w:val="32"/>
          <w:szCs w:val="32"/>
        </w:rPr>
      </w:pPr>
      <w:r>
        <w:rPr>
          <w:b/>
        </w:rPr>
        <w:br w:type="page"/>
      </w:r>
    </w:p>
    <w:p w:rsidR="008C6FBE" w:rsidRDefault="00DB471C" w:rsidP="008C6FBE">
      <w:pPr>
        <w:pStyle w:val="Heading1"/>
        <w:jc w:val="center"/>
        <w:rPr>
          <w:b/>
          <w:color w:val="auto"/>
        </w:rPr>
      </w:pPr>
      <w:bookmarkStart w:id="34" w:name="_Toc492926674"/>
      <w:r w:rsidRPr="00822D05">
        <w:rPr>
          <w:b/>
          <w:color w:val="auto"/>
        </w:rPr>
        <w:lastRenderedPageBreak/>
        <w:t>A</w:t>
      </w:r>
      <w:r w:rsidR="00267926">
        <w:rPr>
          <w:b/>
          <w:color w:val="auto"/>
        </w:rPr>
        <w:t>ppendix B</w:t>
      </w:r>
      <w:r w:rsidR="00822D05">
        <w:rPr>
          <w:b/>
          <w:color w:val="auto"/>
        </w:rPr>
        <w:t xml:space="preserve"> </w:t>
      </w:r>
      <w:r w:rsidR="00267926" w:rsidRPr="00005784">
        <w:rPr>
          <w:b/>
          <w:color w:val="auto"/>
        </w:rPr>
        <w:t>–</w:t>
      </w:r>
      <w:r w:rsidR="00822D05">
        <w:rPr>
          <w:b/>
          <w:color w:val="auto"/>
        </w:rPr>
        <w:t xml:space="preserve"> </w:t>
      </w:r>
      <w:r w:rsidR="008C6FBE" w:rsidRPr="00822D05">
        <w:rPr>
          <w:b/>
          <w:color w:val="auto"/>
        </w:rPr>
        <w:t>WUDL Topic Summaries 2017-2018, Novice Packet</w:t>
      </w:r>
      <w:bookmarkEnd w:id="34"/>
    </w:p>
    <w:p w:rsidR="00800691" w:rsidRPr="00800691" w:rsidRDefault="00800691" w:rsidP="00800691"/>
    <w:p w:rsidR="008C6FBE" w:rsidRDefault="008C6FBE" w:rsidP="008C6FBE">
      <w:r w:rsidRPr="00FD171D">
        <w:t xml:space="preserve">The Washington Urban Debate League provides a collection of evidence and sample cases to </w:t>
      </w:r>
      <w:r>
        <w:t xml:space="preserve">get novice debaters started. These “Core Files” will let students get started in 5-6 meetings and lower the barrier to entry. The following summaries should help you, as a judge, get up to speed on some of the core questions you’ll hear debated in the WUDL. </w:t>
      </w:r>
    </w:p>
    <w:p w:rsidR="008C6FBE" w:rsidRPr="004E7941" w:rsidRDefault="008C6FBE" w:rsidP="008C6FBE">
      <w:pPr>
        <w:rPr>
          <w:b/>
        </w:rPr>
      </w:pPr>
      <w:r w:rsidRPr="004E7941">
        <w:rPr>
          <w:b/>
        </w:rPr>
        <w:t xml:space="preserve">STEM </w:t>
      </w:r>
      <w:r w:rsidR="001F0E8A">
        <w:rPr>
          <w:b/>
        </w:rPr>
        <w:t>Promotion</w:t>
      </w:r>
    </w:p>
    <w:p w:rsidR="008C6FBE" w:rsidRDefault="008C6FBE" w:rsidP="008C6FBE">
      <w:r>
        <w:t>A large push in education today is to promote STEM education. STEM (Science, Technology, Engineering, and Math) education is a push towards updating education to a technologically dependent 21</w:t>
      </w:r>
      <w:r w:rsidRPr="00FD171D">
        <w:rPr>
          <w:vertAlign w:val="superscript"/>
        </w:rPr>
        <w:t>st</w:t>
      </w:r>
      <w:r>
        <w:t xml:space="preserve"> century workforce. Its proponents argue that training a STEM</w:t>
      </w:r>
      <w:r w:rsidR="00027D21">
        <w:t>-</w:t>
      </w:r>
      <w:r>
        <w:t xml:space="preserve">oriented future workforce will propel our economy and our industries into the future (and our students towards well-paying jobs). A booming US economy driven by science and technology can lead to all sorts of benefits. Opponents believe that a more well-rounded approach to education is necessary. They question the need for additional programs and/or funds beyond the ones that already exist, and that these programs work. STEM programs are also expensive, requiring labs, computers, etc. to properly execute. An issue on both sides of the debate is that STEM programs are disproportionately available to male and affluent students, and many students don’t want to study. </w:t>
      </w:r>
    </w:p>
    <w:p w:rsidR="008C6FBE" w:rsidRPr="004E7941" w:rsidRDefault="001F0E8A" w:rsidP="008C6FBE">
      <w:pPr>
        <w:rPr>
          <w:b/>
        </w:rPr>
      </w:pPr>
      <w:r>
        <w:rPr>
          <w:b/>
        </w:rPr>
        <w:t>Vouchers for Disabilities</w:t>
      </w:r>
    </w:p>
    <w:p w:rsidR="008C6FBE" w:rsidRDefault="008C6FBE" w:rsidP="008C6FBE">
      <w:r>
        <w:t xml:space="preserve">School choice is a core concept in education reform that can take many forms. Our students will debate the merits of school vouchers, specifically for students with disabilities, in the novice packet. Schools are funded by a per-pupil head count. A school voucher is a program where parents can take the money a public school would have spent on their student and take it to a school of their choice, including a private school. This affirmative suggests that the government create a national school voucher program for students with disabilities, modeled after a program in Florida called the McKay Scholarship Program. The affirmative will argue that students with disabilities will be better served by having more options like going to private schools. A proper education can help folks with disabilities avoid poverty (which a disproportionate number of people with disabilities live in), and can improve their quality of life. Opponents will argue that public schools do a better job educating students with disabilities, protecting their civil rights, and that limited voucher programs never stay that way. They will also argue that the program will be very expensive. </w:t>
      </w:r>
    </w:p>
    <w:p w:rsidR="008C6FBE" w:rsidRDefault="008C6FBE" w:rsidP="008C6FBE">
      <w:pPr>
        <w:rPr>
          <w:b/>
        </w:rPr>
      </w:pPr>
      <w:r w:rsidRPr="004E7941">
        <w:rPr>
          <w:b/>
        </w:rPr>
        <w:t>Topicality</w:t>
      </w:r>
    </w:p>
    <w:p w:rsidR="0094154A" w:rsidRDefault="008C6FBE">
      <w:pPr>
        <w:rPr>
          <w:rFonts w:ascii="Impact" w:hAnsi="Impact"/>
          <w:sz w:val="28"/>
          <w:szCs w:val="28"/>
        </w:rPr>
      </w:pPr>
      <w:r w:rsidRPr="004E7941">
        <w:t xml:space="preserve">Topicality is a negative argument that </w:t>
      </w:r>
      <w:r>
        <w:t xml:space="preserve">argues that the affirmative isn’t falling under the umbrella of the resolution. Topicality is a theoretical argument that says that the negative only has to respond to “topical” affirmatives, and if the affirmative doesn’t propose a topical plan that falls under the resolution, they should lose. This argument should be presented in the following form: 1) an interpretation of the topic (usually a definition of some part of the resolution), 2) a violation that specifies what the affirmative did wrong, and 3) standards, or theoretical reasons why the affirmative case is bad. These usually revolve around the standards of fairness and education. </w:t>
      </w:r>
      <w:r w:rsidR="0094154A">
        <w:rPr>
          <w:rFonts w:ascii="Impact" w:hAnsi="Impact"/>
          <w:sz w:val="28"/>
          <w:szCs w:val="28"/>
        </w:rPr>
        <w:br w:type="page"/>
      </w:r>
    </w:p>
    <w:p w:rsidR="00186441" w:rsidRPr="00822D05" w:rsidRDefault="00267926" w:rsidP="00822D05">
      <w:pPr>
        <w:pStyle w:val="Heading1"/>
        <w:jc w:val="center"/>
        <w:rPr>
          <w:b/>
          <w:color w:val="auto"/>
        </w:rPr>
      </w:pPr>
      <w:bookmarkStart w:id="35" w:name="_Toc492926675"/>
      <w:r>
        <w:rPr>
          <w:b/>
          <w:color w:val="auto"/>
        </w:rPr>
        <w:lastRenderedPageBreak/>
        <w:t xml:space="preserve">Appendix C </w:t>
      </w:r>
      <w:r w:rsidRPr="00005784">
        <w:rPr>
          <w:b/>
          <w:color w:val="auto"/>
        </w:rPr>
        <w:t>–</w:t>
      </w:r>
      <w:r>
        <w:rPr>
          <w:b/>
          <w:color w:val="auto"/>
        </w:rPr>
        <w:t xml:space="preserve"> </w:t>
      </w:r>
      <w:r w:rsidR="00186441" w:rsidRPr="00822D05">
        <w:rPr>
          <w:b/>
          <w:color w:val="auto"/>
        </w:rPr>
        <w:t>Flow Sheet to Document a Debate Round</w:t>
      </w:r>
      <w:bookmarkEnd w:id="35"/>
    </w:p>
    <w:p w:rsidR="00186441" w:rsidRDefault="00186441"/>
    <w:p w:rsidR="00186441" w:rsidRDefault="00186441" w:rsidP="00186441">
      <w:pPr>
        <w:rPr>
          <w:b/>
          <w:sz w:val="24"/>
          <w:szCs w:val="24"/>
        </w:rPr>
      </w:pPr>
    </w:p>
    <w:p w:rsidR="00186441" w:rsidRDefault="00186441" w:rsidP="00186441">
      <w:pPr>
        <w:rPr>
          <w:b/>
          <w:sz w:val="24"/>
          <w:szCs w:val="24"/>
        </w:rPr>
      </w:pPr>
      <w:r w:rsidRPr="004107C5">
        <w:rPr>
          <w:b/>
          <w:sz w:val="24"/>
          <w:szCs w:val="24"/>
        </w:rPr>
        <w:t xml:space="preserve">Blank flow sheet.   8 ½ x 11 paper, 1 page single-sided </w:t>
      </w:r>
    </w:p>
    <w:p w:rsidR="00186441" w:rsidRDefault="00186441" w:rsidP="00186441">
      <w:pPr>
        <w:rPr>
          <w:b/>
          <w:sz w:val="24"/>
          <w:szCs w:val="24"/>
        </w:rPr>
      </w:pPr>
      <w:r w:rsidRPr="00186441">
        <w:rPr>
          <w:sz w:val="24"/>
          <w:szCs w:val="24"/>
        </w:rPr>
        <w:t>TIP:  Fold in half horizontally 3 times for single-sided flow sheet with columns for all 8 speeches.</w:t>
      </w:r>
    </w:p>
    <w:p w:rsidR="00186441" w:rsidRPr="004107C5" w:rsidRDefault="00186441" w:rsidP="00186441">
      <w:pPr>
        <w:rPr>
          <w:b/>
          <w:sz w:val="24"/>
          <w:szCs w:val="24"/>
        </w:rPr>
      </w:pPr>
    </w:p>
    <w:tbl>
      <w:tblPr>
        <w:tblStyle w:val="TableGrid"/>
        <w:tblW w:w="10260" w:type="dxa"/>
        <w:tblInd w:w="-545" w:type="dxa"/>
        <w:tblLook w:val="04A0" w:firstRow="1" w:lastRow="0" w:firstColumn="1" w:lastColumn="0" w:noHBand="0" w:noVBand="1"/>
      </w:tblPr>
      <w:tblGrid>
        <w:gridCol w:w="1408"/>
        <w:gridCol w:w="1343"/>
        <w:gridCol w:w="1343"/>
        <w:gridCol w:w="1343"/>
        <w:gridCol w:w="1010"/>
        <w:gridCol w:w="1219"/>
        <w:gridCol w:w="1154"/>
        <w:gridCol w:w="1440"/>
      </w:tblGrid>
      <w:tr w:rsidR="00186441" w:rsidTr="002E6F79">
        <w:tc>
          <w:tcPr>
            <w:tcW w:w="1408" w:type="dxa"/>
          </w:tcPr>
          <w:p w:rsidR="00186441" w:rsidRDefault="00186441" w:rsidP="002E6F79">
            <w:r w:rsidRPr="00507D96">
              <w:rPr>
                <w:b/>
              </w:rPr>
              <w:t>1AC</w:t>
            </w:r>
            <w:r w:rsidRPr="00902538">
              <w:t xml:space="preserve"> - 1</w:t>
            </w:r>
            <w:r w:rsidRPr="00902538">
              <w:rPr>
                <w:vertAlign w:val="superscript"/>
              </w:rPr>
              <w:t>st</w:t>
            </w:r>
            <w:r w:rsidRPr="00902538">
              <w:t xml:space="preserve"> Affirmative Constructive</w:t>
            </w:r>
          </w:p>
          <w:p w:rsidR="00186441" w:rsidRPr="00507D96" w:rsidRDefault="00186441" w:rsidP="002E6F79">
            <w:pPr>
              <w:jc w:val="center"/>
              <w:rPr>
                <w:b/>
              </w:rPr>
            </w:pPr>
            <w:r w:rsidRPr="00507D96">
              <w:rPr>
                <w:b/>
              </w:rPr>
              <w:t>8 mins.</w:t>
            </w:r>
          </w:p>
        </w:tc>
        <w:tc>
          <w:tcPr>
            <w:tcW w:w="1343" w:type="dxa"/>
          </w:tcPr>
          <w:p w:rsidR="00186441" w:rsidRPr="00507D96" w:rsidRDefault="00186441" w:rsidP="002E6F79">
            <w:r w:rsidRPr="00507D96">
              <w:rPr>
                <w:b/>
              </w:rPr>
              <w:t>1NC</w:t>
            </w:r>
            <w:r w:rsidRPr="00507D96">
              <w:t xml:space="preserve"> – 1</w:t>
            </w:r>
            <w:r w:rsidRPr="00507D96">
              <w:rPr>
                <w:vertAlign w:val="superscript"/>
              </w:rPr>
              <w:t>st</w:t>
            </w:r>
            <w:r w:rsidRPr="00507D96">
              <w:t xml:space="preserve"> Negative Constructive</w:t>
            </w:r>
          </w:p>
          <w:p w:rsidR="00186441" w:rsidRPr="00507D96" w:rsidRDefault="00186441" w:rsidP="002E6F79">
            <w:pPr>
              <w:jc w:val="center"/>
            </w:pPr>
            <w:r w:rsidRPr="00507D96">
              <w:rPr>
                <w:b/>
              </w:rPr>
              <w:t>8 mins</w:t>
            </w:r>
            <w:r w:rsidRPr="00507D96">
              <w:t>.</w:t>
            </w:r>
          </w:p>
        </w:tc>
        <w:tc>
          <w:tcPr>
            <w:tcW w:w="1343" w:type="dxa"/>
          </w:tcPr>
          <w:p w:rsidR="00186441" w:rsidRPr="00507D96" w:rsidRDefault="00186441" w:rsidP="002E6F79">
            <w:r w:rsidRPr="00507D96">
              <w:rPr>
                <w:b/>
              </w:rPr>
              <w:t>2AC –</w:t>
            </w:r>
            <w:r w:rsidRPr="00507D96">
              <w:t xml:space="preserve"> 2</w:t>
            </w:r>
            <w:r w:rsidRPr="00507D96">
              <w:rPr>
                <w:vertAlign w:val="superscript"/>
              </w:rPr>
              <w:t>nd</w:t>
            </w:r>
            <w:r w:rsidRPr="00507D96">
              <w:t xml:space="preserve"> Affirmative Constructive</w:t>
            </w:r>
          </w:p>
          <w:p w:rsidR="00186441" w:rsidRPr="00507D96" w:rsidRDefault="00186441" w:rsidP="002E6F79">
            <w:pPr>
              <w:jc w:val="center"/>
              <w:rPr>
                <w:b/>
              </w:rPr>
            </w:pPr>
            <w:r w:rsidRPr="00507D96">
              <w:rPr>
                <w:b/>
              </w:rPr>
              <w:t>8 mins.</w:t>
            </w:r>
          </w:p>
        </w:tc>
        <w:tc>
          <w:tcPr>
            <w:tcW w:w="1343" w:type="dxa"/>
          </w:tcPr>
          <w:p w:rsidR="00186441" w:rsidRPr="00507D96" w:rsidRDefault="00186441" w:rsidP="002E6F79">
            <w:r w:rsidRPr="00507D96">
              <w:rPr>
                <w:b/>
              </w:rPr>
              <w:t>2NC</w:t>
            </w:r>
            <w:r w:rsidRPr="00507D96">
              <w:t xml:space="preserve"> – 2</w:t>
            </w:r>
            <w:r w:rsidRPr="00507D96">
              <w:rPr>
                <w:vertAlign w:val="superscript"/>
              </w:rPr>
              <w:t>nd</w:t>
            </w:r>
            <w:r w:rsidRPr="00507D96">
              <w:t xml:space="preserve"> Negative Constructive</w:t>
            </w:r>
          </w:p>
          <w:p w:rsidR="00186441" w:rsidRPr="00507D96" w:rsidRDefault="00186441" w:rsidP="002E6F79">
            <w:pPr>
              <w:jc w:val="center"/>
              <w:rPr>
                <w:b/>
              </w:rPr>
            </w:pPr>
            <w:r w:rsidRPr="00507D96">
              <w:rPr>
                <w:b/>
              </w:rPr>
              <w:t>8 mins.</w:t>
            </w:r>
          </w:p>
        </w:tc>
        <w:tc>
          <w:tcPr>
            <w:tcW w:w="1010" w:type="dxa"/>
          </w:tcPr>
          <w:p w:rsidR="00186441" w:rsidRPr="00507D96" w:rsidRDefault="00186441" w:rsidP="002E6F79">
            <w:r w:rsidRPr="00507D96">
              <w:rPr>
                <w:b/>
              </w:rPr>
              <w:t>1NR</w:t>
            </w:r>
            <w:r w:rsidRPr="00507D96">
              <w:t xml:space="preserve"> -1</w:t>
            </w:r>
            <w:r w:rsidRPr="00507D96">
              <w:rPr>
                <w:vertAlign w:val="superscript"/>
              </w:rPr>
              <w:t>st</w:t>
            </w:r>
            <w:r w:rsidRPr="00507D96">
              <w:t xml:space="preserve"> Negative Rebuttal</w:t>
            </w:r>
          </w:p>
          <w:p w:rsidR="00186441" w:rsidRPr="00507D96" w:rsidRDefault="00186441" w:rsidP="002E6F79">
            <w:r w:rsidRPr="00507D96">
              <w:rPr>
                <w:b/>
              </w:rPr>
              <w:t>5 mins</w:t>
            </w:r>
            <w:r w:rsidRPr="00507D96">
              <w:t>.</w:t>
            </w:r>
          </w:p>
        </w:tc>
        <w:tc>
          <w:tcPr>
            <w:tcW w:w="1219" w:type="dxa"/>
          </w:tcPr>
          <w:p w:rsidR="00186441" w:rsidRPr="00507D96" w:rsidRDefault="00186441" w:rsidP="002E6F79">
            <w:r w:rsidRPr="00507D96">
              <w:rPr>
                <w:b/>
              </w:rPr>
              <w:t>1AR</w:t>
            </w:r>
            <w:r w:rsidRPr="00507D96">
              <w:t>- 1</w:t>
            </w:r>
            <w:r w:rsidRPr="00507D96">
              <w:rPr>
                <w:vertAlign w:val="superscript"/>
              </w:rPr>
              <w:t>st</w:t>
            </w:r>
            <w:r w:rsidRPr="00507D96">
              <w:t xml:space="preserve"> Affirmative Rebuttal</w:t>
            </w:r>
          </w:p>
          <w:p w:rsidR="00186441" w:rsidRPr="00507D96" w:rsidRDefault="00186441" w:rsidP="002E6F79">
            <w:pPr>
              <w:jc w:val="center"/>
              <w:rPr>
                <w:b/>
              </w:rPr>
            </w:pPr>
            <w:r w:rsidRPr="00507D96">
              <w:rPr>
                <w:b/>
              </w:rPr>
              <w:t>5 mins.</w:t>
            </w:r>
          </w:p>
        </w:tc>
        <w:tc>
          <w:tcPr>
            <w:tcW w:w="1154" w:type="dxa"/>
          </w:tcPr>
          <w:p w:rsidR="00186441" w:rsidRDefault="00186441" w:rsidP="002E6F79">
            <w:r w:rsidRPr="00507D96">
              <w:rPr>
                <w:b/>
              </w:rPr>
              <w:t>2NR</w:t>
            </w:r>
            <w:r>
              <w:t xml:space="preserve"> – 2</w:t>
            </w:r>
            <w:r w:rsidRPr="00507D96">
              <w:rPr>
                <w:vertAlign w:val="superscript"/>
              </w:rPr>
              <w:t>nd</w:t>
            </w:r>
            <w:r>
              <w:t xml:space="preserve"> Negative Rebuttal</w:t>
            </w:r>
          </w:p>
          <w:p w:rsidR="00186441" w:rsidRPr="00507D96" w:rsidRDefault="00186441" w:rsidP="002E6F79">
            <w:pPr>
              <w:jc w:val="center"/>
              <w:rPr>
                <w:b/>
              </w:rPr>
            </w:pPr>
            <w:r w:rsidRPr="00507D96">
              <w:rPr>
                <w:b/>
              </w:rPr>
              <w:t>5 mins.</w:t>
            </w:r>
          </w:p>
        </w:tc>
        <w:tc>
          <w:tcPr>
            <w:tcW w:w="1440" w:type="dxa"/>
          </w:tcPr>
          <w:p w:rsidR="00186441" w:rsidRDefault="00186441" w:rsidP="002E6F79">
            <w:r w:rsidRPr="00507D96">
              <w:rPr>
                <w:b/>
              </w:rPr>
              <w:t>2AR</w:t>
            </w:r>
            <w:r>
              <w:t xml:space="preserve"> – 2</w:t>
            </w:r>
            <w:r w:rsidRPr="00507D96">
              <w:rPr>
                <w:vertAlign w:val="superscript"/>
              </w:rPr>
              <w:t>nd</w:t>
            </w:r>
            <w:r>
              <w:t xml:space="preserve"> Affirmative Rebuttal</w:t>
            </w:r>
          </w:p>
          <w:p w:rsidR="00186441" w:rsidRPr="00507D96" w:rsidRDefault="00186441" w:rsidP="002E6F79">
            <w:pPr>
              <w:rPr>
                <w:b/>
              </w:rPr>
            </w:pPr>
            <w:r>
              <w:rPr>
                <w:b/>
              </w:rPr>
              <w:t xml:space="preserve">    </w:t>
            </w:r>
            <w:r w:rsidRPr="00507D96">
              <w:rPr>
                <w:b/>
              </w:rPr>
              <w:t>5 mins.</w:t>
            </w:r>
          </w:p>
        </w:tc>
      </w:tr>
      <w:tr w:rsidR="00186441" w:rsidTr="002E6F79">
        <w:trPr>
          <w:trHeight w:val="4316"/>
        </w:trPr>
        <w:tc>
          <w:tcPr>
            <w:tcW w:w="1408" w:type="dxa"/>
          </w:tcPr>
          <w:p w:rsidR="00186441" w:rsidRDefault="00186441" w:rsidP="002E6F79">
            <w:pPr>
              <w:rPr>
                <w:sz w:val="24"/>
                <w:szCs w:val="24"/>
              </w:rPr>
            </w:pPr>
          </w:p>
        </w:tc>
        <w:tc>
          <w:tcPr>
            <w:tcW w:w="1343" w:type="dxa"/>
          </w:tcPr>
          <w:p w:rsidR="00186441" w:rsidRPr="00520959" w:rsidRDefault="00186441" w:rsidP="002E6F79">
            <w:pPr>
              <w:rPr>
                <w:sz w:val="24"/>
                <w:szCs w:val="24"/>
                <w:u w:val="single"/>
              </w:rPr>
            </w:pPr>
          </w:p>
        </w:tc>
        <w:tc>
          <w:tcPr>
            <w:tcW w:w="1343" w:type="dxa"/>
          </w:tcPr>
          <w:p w:rsidR="00186441" w:rsidRDefault="00186441" w:rsidP="002E6F79">
            <w:pPr>
              <w:rPr>
                <w:sz w:val="24"/>
                <w:szCs w:val="24"/>
              </w:rPr>
            </w:pPr>
          </w:p>
        </w:tc>
        <w:tc>
          <w:tcPr>
            <w:tcW w:w="1343" w:type="dxa"/>
          </w:tcPr>
          <w:p w:rsidR="00186441" w:rsidRDefault="00186441" w:rsidP="002E6F79">
            <w:pPr>
              <w:rPr>
                <w:sz w:val="24"/>
                <w:szCs w:val="24"/>
              </w:rPr>
            </w:pPr>
          </w:p>
        </w:tc>
        <w:tc>
          <w:tcPr>
            <w:tcW w:w="1010" w:type="dxa"/>
          </w:tcPr>
          <w:p w:rsidR="00186441" w:rsidRDefault="00186441" w:rsidP="002E6F79">
            <w:pPr>
              <w:rPr>
                <w:sz w:val="24"/>
                <w:szCs w:val="24"/>
              </w:rPr>
            </w:pPr>
          </w:p>
        </w:tc>
        <w:tc>
          <w:tcPr>
            <w:tcW w:w="1219" w:type="dxa"/>
          </w:tcPr>
          <w:p w:rsidR="00186441" w:rsidRDefault="00186441" w:rsidP="002E6F79">
            <w:pPr>
              <w:rPr>
                <w:sz w:val="24"/>
                <w:szCs w:val="24"/>
              </w:rPr>
            </w:pPr>
          </w:p>
        </w:tc>
        <w:tc>
          <w:tcPr>
            <w:tcW w:w="1154" w:type="dxa"/>
          </w:tcPr>
          <w:p w:rsidR="00186441" w:rsidRDefault="00186441" w:rsidP="002E6F79">
            <w:pPr>
              <w:rPr>
                <w:sz w:val="24"/>
                <w:szCs w:val="24"/>
              </w:rPr>
            </w:pPr>
          </w:p>
        </w:tc>
        <w:tc>
          <w:tcPr>
            <w:tcW w:w="1440" w:type="dxa"/>
          </w:tcPr>
          <w:p w:rsidR="00186441" w:rsidRDefault="00186441" w:rsidP="002E6F79">
            <w:pPr>
              <w:rPr>
                <w:sz w:val="24"/>
                <w:szCs w:val="24"/>
              </w:rPr>
            </w:pPr>
          </w:p>
        </w:tc>
      </w:tr>
    </w:tbl>
    <w:p w:rsidR="00005784" w:rsidRDefault="00005784" w:rsidP="00186441">
      <w:pPr>
        <w:rPr>
          <w:sz w:val="24"/>
          <w:szCs w:val="24"/>
          <w:highlight w:val="yellow"/>
        </w:rPr>
      </w:pPr>
    </w:p>
    <w:p w:rsidR="00D00C0B" w:rsidRDefault="00005784" w:rsidP="00267926">
      <w:pPr>
        <w:pStyle w:val="Heading1"/>
        <w:jc w:val="center"/>
      </w:pPr>
      <w:r>
        <w:rPr>
          <w:highlight w:val="yellow"/>
        </w:rPr>
        <w:br w:type="page"/>
      </w:r>
    </w:p>
    <w:p w:rsidR="00027D21" w:rsidRDefault="00027D21" w:rsidP="00027D21"/>
    <w:p w:rsidR="00027D21" w:rsidRDefault="00027D21" w:rsidP="00027D21"/>
    <w:p w:rsidR="00027D21" w:rsidRDefault="00027D21" w:rsidP="00027D21"/>
    <w:p w:rsidR="00027D21" w:rsidRDefault="00027D21" w:rsidP="00027D21"/>
    <w:p w:rsidR="00027D21" w:rsidRDefault="00027D21" w:rsidP="00027D21"/>
    <w:p w:rsidR="00027D21" w:rsidRDefault="00027D21" w:rsidP="00027D21"/>
    <w:p w:rsidR="00027D21" w:rsidRDefault="00027D21" w:rsidP="00027D21"/>
    <w:p w:rsidR="00BA2F73" w:rsidRDefault="00BA2F73" w:rsidP="00A86492">
      <w:pPr>
        <w:jc w:val="center"/>
        <w:rPr>
          <w:rFonts w:cstheme="minorHAnsi"/>
          <w:color w:val="222222"/>
          <w:sz w:val="32"/>
          <w:szCs w:val="32"/>
          <w:shd w:val="clear" w:color="auto" w:fill="FFFFFF"/>
        </w:rPr>
      </w:pPr>
    </w:p>
    <w:p w:rsidR="00BA2F73" w:rsidRDefault="00BA2F73" w:rsidP="00A86492">
      <w:pPr>
        <w:jc w:val="center"/>
        <w:rPr>
          <w:rFonts w:cstheme="minorHAnsi"/>
          <w:color w:val="222222"/>
          <w:sz w:val="32"/>
          <w:szCs w:val="32"/>
          <w:shd w:val="clear" w:color="auto" w:fill="FFFFFF"/>
        </w:rPr>
      </w:pPr>
      <w:r>
        <w:rPr>
          <w:rFonts w:cstheme="minorHAnsi"/>
          <w:color w:val="222222"/>
          <w:sz w:val="32"/>
          <w:szCs w:val="32"/>
          <w:shd w:val="clear" w:color="auto" w:fill="FFFFFF"/>
        </w:rPr>
        <w:t>For further information, contact:</w:t>
      </w:r>
    </w:p>
    <w:p w:rsidR="00BA2F73" w:rsidRDefault="00BA2F73" w:rsidP="00A86492">
      <w:pPr>
        <w:jc w:val="center"/>
        <w:rPr>
          <w:rFonts w:cstheme="minorHAnsi"/>
          <w:color w:val="222222"/>
          <w:sz w:val="32"/>
          <w:szCs w:val="32"/>
          <w:shd w:val="clear" w:color="auto" w:fill="FFFFFF"/>
        </w:rPr>
      </w:pPr>
      <w:r>
        <w:rPr>
          <w:rFonts w:cstheme="minorHAnsi"/>
          <w:color w:val="222222"/>
          <w:sz w:val="32"/>
          <w:szCs w:val="32"/>
          <w:shd w:val="clear" w:color="auto" w:fill="FFFFFF"/>
        </w:rPr>
        <w:t xml:space="preserve"> </w:t>
      </w:r>
    </w:p>
    <w:p w:rsidR="00A86492" w:rsidRPr="00A86492" w:rsidRDefault="00A86492" w:rsidP="00BA2F73">
      <w:pPr>
        <w:jc w:val="center"/>
        <w:rPr>
          <w:rFonts w:cstheme="minorHAnsi"/>
          <w:color w:val="222222"/>
          <w:sz w:val="32"/>
          <w:szCs w:val="32"/>
        </w:rPr>
      </w:pPr>
      <w:r w:rsidRPr="00A86492">
        <w:rPr>
          <w:rFonts w:cstheme="minorHAnsi"/>
          <w:color w:val="222222"/>
          <w:sz w:val="32"/>
          <w:szCs w:val="32"/>
          <w:shd w:val="clear" w:color="auto" w:fill="FFFFFF"/>
        </w:rPr>
        <w:t>David Trigaux</w:t>
      </w:r>
      <w:r w:rsidR="00BA2F73">
        <w:rPr>
          <w:rFonts w:cstheme="minorHAnsi"/>
          <w:color w:val="222222"/>
          <w:sz w:val="32"/>
          <w:szCs w:val="32"/>
          <w:shd w:val="clear" w:color="auto" w:fill="FFFFFF"/>
        </w:rPr>
        <w:t xml:space="preserve">, </w:t>
      </w:r>
    </w:p>
    <w:p w:rsidR="00A86492" w:rsidRPr="00A86492" w:rsidRDefault="00A86492" w:rsidP="00A86492">
      <w:pPr>
        <w:shd w:val="clear" w:color="auto" w:fill="FFFFFF"/>
        <w:jc w:val="center"/>
        <w:rPr>
          <w:rFonts w:cstheme="minorHAnsi"/>
          <w:color w:val="222222"/>
          <w:sz w:val="32"/>
          <w:szCs w:val="32"/>
        </w:rPr>
      </w:pPr>
      <w:r w:rsidRPr="00A86492">
        <w:rPr>
          <w:rFonts w:cstheme="minorHAnsi"/>
          <w:color w:val="222222"/>
          <w:sz w:val="32"/>
          <w:szCs w:val="32"/>
        </w:rPr>
        <w:t>Program Director</w:t>
      </w:r>
    </w:p>
    <w:p w:rsidR="00A86492" w:rsidRPr="00A86492" w:rsidRDefault="00A86492" w:rsidP="00A86492">
      <w:pPr>
        <w:shd w:val="clear" w:color="auto" w:fill="FFFFFF"/>
        <w:jc w:val="center"/>
        <w:rPr>
          <w:rFonts w:cstheme="minorHAnsi"/>
          <w:color w:val="222222"/>
          <w:sz w:val="32"/>
          <w:szCs w:val="32"/>
        </w:rPr>
      </w:pPr>
      <w:r w:rsidRPr="00A86492">
        <w:rPr>
          <w:rFonts w:cstheme="minorHAnsi"/>
          <w:color w:val="222222"/>
          <w:sz w:val="32"/>
          <w:szCs w:val="32"/>
        </w:rPr>
        <w:t>Washington Urban Debate League</w:t>
      </w:r>
    </w:p>
    <w:p w:rsidR="00A86492" w:rsidRPr="00A86492" w:rsidRDefault="00A86492" w:rsidP="00A86492">
      <w:pPr>
        <w:shd w:val="clear" w:color="auto" w:fill="FFFFFF"/>
        <w:jc w:val="center"/>
        <w:rPr>
          <w:rFonts w:cstheme="minorHAnsi"/>
          <w:color w:val="222222"/>
          <w:sz w:val="32"/>
          <w:szCs w:val="32"/>
        </w:rPr>
      </w:pPr>
    </w:p>
    <w:p w:rsidR="00A86492" w:rsidRPr="00A86492" w:rsidRDefault="00B01E76" w:rsidP="00A86492">
      <w:pPr>
        <w:shd w:val="clear" w:color="auto" w:fill="FFFFFF"/>
        <w:jc w:val="center"/>
        <w:rPr>
          <w:rFonts w:cstheme="minorHAnsi"/>
          <w:color w:val="222222"/>
          <w:sz w:val="32"/>
          <w:szCs w:val="32"/>
        </w:rPr>
      </w:pPr>
      <w:hyperlink r:id="rId28" w:tgtFrame="_blank" w:history="1">
        <w:r w:rsidR="00A86492" w:rsidRPr="00A86492">
          <w:rPr>
            <w:rStyle w:val="il"/>
            <w:rFonts w:cstheme="minorHAnsi"/>
            <w:color w:val="1155CC"/>
            <w:sz w:val="32"/>
            <w:szCs w:val="32"/>
            <w:u w:val="single"/>
          </w:rPr>
          <w:t>david.trigaux@urbandebate.org</w:t>
        </w:r>
      </w:hyperlink>
    </w:p>
    <w:p w:rsidR="00027D21" w:rsidRPr="00027D21" w:rsidRDefault="00027D21" w:rsidP="00027D21"/>
    <w:sectPr w:rsidR="00027D21" w:rsidRPr="00027D21" w:rsidSect="001A2E77">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B4" w:rsidRDefault="00EB10B4" w:rsidP="00AA5D69">
      <w:pPr>
        <w:spacing w:after="0" w:line="240" w:lineRule="auto"/>
      </w:pPr>
      <w:r>
        <w:separator/>
      </w:r>
    </w:p>
  </w:endnote>
  <w:endnote w:type="continuationSeparator" w:id="0">
    <w:p w:rsidR="00EB10B4" w:rsidRDefault="00EB10B4" w:rsidP="00AA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arlow Solid Italic">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E76" w:rsidRPr="00E2020A" w:rsidRDefault="00B01E76">
    <w:pPr>
      <w:pBdr>
        <w:left w:val="single" w:sz="12" w:space="11" w:color="5B9BD5" w:themeColor="accent1"/>
      </w:pBdr>
      <w:tabs>
        <w:tab w:val="left" w:pos="622"/>
      </w:tabs>
      <w:spacing w:after="0"/>
      <w:rPr>
        <w:rFonts w:eastAsiaTheme="majorEastAsia" w:cstheme="minorHAnsi"/>
        <w:noProof/>
        <w:color w:val="2E74B5" w:themeColor="accent1" w:themeShade="BF"/>
        <w:sz w:val="20"/>
        <w:szCs w:val="20"/>
      </w:rPr>
    </w:pPr>
    <w:r>
      <w:rPr>
        <w:rFonts w:eastAsiaTheme="majorEastAsia" w:cstheme="minorHAnsi"/>
        <w:color w:val="2E74B5" w:themeColor="accent1" w:themeShade="BF"/>
        <w:sz w:val="20"/>
        <w:szCs w:val="20"/>
      </w:rPr>
      <w:t>WUDL Quick Start Guide, October 2017</w:t>
    </w:r>
    <w:r>
      <w:rPr>
        <w:rFonts w:eastAsiaTheme="majorEastAsia" w:cstheme="minorHAnsi"/>
        <w:color w:val="2E74B5" w:themeColor="accent1" w:themeShade="BF"/>
        <w:sz w:val="20"/>
        <w:szCs w:val="20"/>
      </w:rPr>
      <w:tab/>
    </w:r>
    <w:r w:rsidRPr="00E2020A">
      <w:rPr>
        <w:rFonts w:eastAsiaTheme="majorEastAsia" w:cstheme="minorHAnsi"/>
        <w:noProof/>
        <w:color w:val="2E74B5" w:themeColor="accent1" w:themeShade="BF"/>
        <w:sz w:val="20"/>
        <w:szCs w:val="20"/>
      </w:rPr>
      <w:tab/>
    </w:r>
    <w:r w:rsidRPr="00E2020A">
      <w:rPr>
        <w:rFonts w:eastAsiaTheme="majorEastAsia" w:cstheme="minorHAnsi"/>
        <w:noProof/>
        <w:color w:val="2E74B5" w:themeColor="accent1" w:themeShade="BF"/>
        <w:sz w:val="20"/>
        <w:szCs w:val="20"/>
      </w:rPr>
      <w:tab/>
    </w:r>
    <w:r w:rsidRPr="00E2020A">
      <w:rPr>
        <w:rFonts w:eastAsiaTheme="majorEastAsia" w:cstheme="minorHAnsi"/>
        <w:noProof/>
        <w:color w:val="2E74B5" w:themeColor="accent1" w:themeShade="BF"/>
        <w:sz w:val="20"/>
        <w:szCs w:val="20"/>
      </w:rPr>
      <w:tab/>
    </w:r>
    <w:r w:rsidRPr="00E2020A">
      <w:rPr>
        <w:rFonts w:eastAsiaTheme="majorEastAsia" w:cstheme="minorHAnsi"/>
        <w:noProof/>
        <w:color w:val="2E74B5" w:themeColor="accent1" w:themeShade="BF"/>
        <w:sz w:val="20"/>
        <w:szCs w:val="20"/>
      </w:rPr>
      <w:tab/>
    </w:r>
    <w:r w:rsidRPr="00E2020A">
      <w:rPr>
        <w:rFonts w:eastAsiaTheme="majorEastAsia" w:cstheme="minorHAnsi"/>
        <w:noProof/>
        <w:color w:val="2E74B5" w:themeColor="accent1" w:themeShade="BF"/>
        <w:sz w:val="20"/>
        <w:szCs w:val="20"/>
      </w:rPr>
      <w:tab/>
    </w:r>
    <w:r w:rsidRPr="00E2020A">
      <w:rPr>
        <w:rFonts w:eastAsiaTheme="majorEastAsia" w:cstheme="minorHAnsi"/>
        <w:noProof/>
        <w:color w:val="2E74B5" w:themeColor="accent1" w:themeShade="BF"/>
        <w:sz w:val="20"/>
        <w:szCs w:val="20"/>
      </w:rPr>
      <w:tab/>
    </w:r>
    <w:r w:rsidRPr="00E2020A">
      <w:rPr>
        <w:rFonts w:eastAsiaTheme="majorEastAsia" w:cstheme="minorHAnsi"/>
        <w:noProof/>
        <w:color w:val="2E74B5" w:themeColor="accent1" w:themeShade="BF"/>
        <w:sz w:val="20"/>
        <w:szCs w:val="20"/>
      </w:rPr>
      <w:tab/>
    </w:r>
    <w:r w:rsidRPr="00E2020A">
      <w:rPr>
        <w:rFonts w:eastAsiaTheme="majorEastAsia" w:cstheme="minorHAnsi"/>
        <w:color w:val="2E74B5" w:themeColor="accent1" w:themeShade="BF"/>
        <w:sz w:val="20"/>
        <w:szCs w:val="20"/>
      </w:rPr>
      <w:t xml:space="preserve">Page </w:t>
    </w:r>
    <w:r w:rsidRPr="00E2020A">
      <w:rPr>
        <w:rFonts w:eastAsiaTheme="majorEastAsia" w:cstheme="minorHAnsi"/>
        <w:color w:val="2E74B5" w:themeColor="accent1" w:themeShade="BF"/>
        <w:sz w:val="20"/>
        <w:szCs w:val="20"/>
      </w:rPr>
      <w:fldChar w:fldCharType="begin"/>
    </w:r>
    <w:r w:rsidRPr="00E2020A">
      <w:rPr>
        <w:rFonts w:eastAsiaTheme="majorEastAsia" w:cstheme="minorHAnsi"/>
        <w:color w:val="2E74B5" w:themeColor="accent1" w:themeShade="BF"/>
        <w:sz w:val="20"/>
        <w:szCs w:val="20"/>
      </w:rPr>
      <w:instrText xml:space="preserve"> PAGE   \* MERGEFORMAT </w:instrText>
    </w:r>
    <w:r w:rsidRPr="00E2020A">
      <w:rPr>
        <w:rFonts w:eastAsiaTheme="majorEastAsia" w:cstheme="minorHAnsi"/>
        <w:color w:val="2E74B5" w:themeColor="accent1" w:themeShade="BF"/>
        <w:sz w:val="20"/>
        <w:szCs w:val="20"/>
      </w:rPr>
      <w:fldChar w:fldCharType="separate"/>
    </w:r>
    <w:r w:rsidR="0004470B">
      <w:rPr>
        <w:rFonts w:eastAsiaTheme="majorEastAsia" w:cstheme="minorHAnsi"/>
        <w:noProof/>
        <w:color w:val="2E74B5" w:themeColor="accent1" w:themeShade="BF"/>
        <w:sz w:val="20"/>
        <w:szCs w:val="20"/>
      </w:rPr>
      <w:t>22</w:t>
    </w:r>
    <w:r w:rsidRPr="00E2020A">
      <w:rPr>
        <w:rFonts w:eastAsiaTheme="majorEastAsia" w:cstheme="minorHAnsi"/>
        <w:noProof/>
        <w:color w:val="2E74B5" w:themeColor="accent1" w:themeShade="BF"/>
        <w:sz w:val="20"/>
        <w:szCs w:val="20"/>
      </w:rPr>
      <w:fldChar w:fldCharType="end"/>
    </w:r>
  </w:p>
  <w:p w:rsidR="00B01E76" w:rsidRDefault="00B01E76">
    <w:pPr>
      <w:pBdr>
        <w:left w:val="single" w:sz="12" w:space="11" w:color="5B9BD5" w:themeColor="accent1"/>
      </w:pBdr>
      <w:tabs>
        <w:tab w:val="left" w:pos="622"/>
      </w:tabs>
      <w:spacing w:after="0"/>
      <w:rPr>
        <w:rFonts w:eastAsiaTheme="majorEastAsia" w:cstheme="minorHAnsi"/>
        <w:noProof/>
        <w:color w:val="2E74B5" w:themeColor="accent1" w:themeShade="BF"/>
        <w:sz w:val="20"/>
        <w:szCs w:val="20"/>
      </w:rPr>
    </w:pPr>
  </w:p>
  <w:p w:rsidR="00B01E76" w:rsidRDefault="00B01E76">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p>
  <w:p w:rsidR="00B01E76" w:rsidRDefault="00B01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B4" w:rsidRDefault="00EB10B4" w:rsidP="00AA5D69">
      <w:pPr>
        <w:spacing w:after="0" w:line="240" w:lineRule="auto"/>
      </w:pPr>
      <w:r>
        <w:separator/>
      </w:r>
    </w:p>
  </w:footnote>
  <w:footnote w:type="continuationSeparator" w:id="0">
    <w:p w:rsidR="00EB10B4" w:rsidRDefault="00EB10B4" w:rsidP="00AA5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E7E"/>
    <w:multiLevelType w:val="hybridMultilevel"/>
    <w:tmpl w:val="DB5C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6C97"/>
    <w:multiLevelType w:val="hybridMultilevel"/>
    <w:tmpl w:val="280CA9A8"/>
    <w:lvl w:ilvl="0" w:tplc="8A6E2E60">
      <w:start w:val="1"/>
      <w:numFmt w:val="decimal"/>
      <w:lvlText w:val="%1."/>
      <w:lvlJc w:val="left"/>
      <w:pPr>
        <w:ind w:left="1080" w:hanging="360"/>
      </w:pPr>
      <w:rPr>
        <w:rFonts w:asciiTheme="minorHAnsi" w:eastAsia="Times New Roman" w:hAnsiTheme="minorHAnsi" w:cstheme="minorHAnsi"/>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D095F"/>
    <w:multiLevelType w:val="hybridMultilevel"/>
    <w:tmpl w:val="5298FF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742C1"/>
    <w:multiLevelType w:val="hybridMultilevel"/>
    <w:tmpl w:val="2CE4A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819C7"/>
    <w:multiLevelType w:val="hybridMultilevel"/>
    <w:tmpl w:val="5518D8A2"/>
    <w:lvl w:ilvl="0" w:tplc="6818D40C">
      <w:start w:val="1"/>
      <w:numFmt w:val="bullet"/>
      <w:lvlText w:val="•"/>
      <w:lvlJc w:val="left"/>
      <w:pPr>
        <w:tabs>
          <w:tab w:val="num" w:pos="720"/>
        </w:tabs>
        <w:ind w:left="720" w:hanging="360"/>
      </w:pPr>
      <w:rPr>
        <w:rFonts w:ascii="Times New Roman" w:hAnsi="Times New Roman" w:hint="default"/>
      </w:rPr>
    </w:lvl>
    <w:lvl w:ilvl="1" w:tplc="5476C78A" w:tentative="1">
      <w:start w:val="1"/>
      <w:numFmt w:val="bullet"/>
      <w:lvlText w:val="•"/>
      <w:lvlJc w:val="left"/>
      <w:pPr>
        <w:tabs>
          <w:tab w:val="num" w:pos="1440"/>
        </w:tabs>
        <w:ind w:left="1440" w:hanging="360"/>
      </w:pPr>
      <w:rPr>
        <w:rFonts w:ascii="Times New Roman" w:hAnsi="Times New Roman" w:hint="default"/>
      </w:rPr>
    </w:lvl>
    <w:lvl w:ilvl="2" w:tplc="B742EBBA" w:tentative="1">
      <w:start w:val="1"/>
      <w:numFmt w:val="bullet"/>
      <w:lvlText w:val="•"/>
      <w:lvlJc w:val="left"/>
      <w:pPr>
        <w:tabs>
          <w:tab w:val="num" w:pos="2160"/>
        </w:tabs>
        <w:ind w:left="2160" w:hanging="360"/>
      </w:pPr>
      <w:rPr>
        <w:rFonts w:ascii="Times New Roman" w:hAnsi="Times New Roman" w:hint="default"/>
      </w:rPr>
    </w:lvl>
    <w:lvl w:ilvl="3" w:tplc="F9B4F958" w:tentative="1">
      <w:start w:val="1"/>
      <w:numFmt w:val="bullet"/>
      <w:lvlText w:val="•"/>
      <w:lvlJc w:val="left"/>
      <w:pPr>
        <w:tabs>
          <w:tab w:val="num" w:pos="2880"/>
        </w:tabs>
        <w:ind w:left="2880" w:hanging="360"/>
      </w:pPr>
      <w:rPr>
        <w:rFonts w:ascii="Times New Roman" w:hAnsi="Times New Roman" w:hint="default"/>
      </w:rPr>
    </w:lvl>
    <w:lvl w:ilvl="4" w:tplc="5462AAD4" w:tentative="1">
      <w:start w:val="1"/>
      <w:numFmt w:val="bullet"/>
      <w:lvlText w:val="•"/>
      <w:lvlJc w:val="left"/>
      <w:pPr>
        <w:tabs>
          <w:tab w:val="num" w:pos="3600"/>
        </w:tabs>
        <w:ind w:left="3600" w:hanging="360"/>
      </w:pPr>
      <w:rPr>
        <w:rFonts w:ascii="Times New Roman" w:hAnsi="Times New Roman" w:hint="default"/>
      </w:rPr>
    </w:lvl>
    <w:lvl w:ilvl="5" w:tplc="27F8A324" w:tentative="1">
      <w:start w:val="1"/>
      <w:numFmt w:val="bullet"/>
      <w:lvlText w:val="•"/>
      <w:lvlJc w:val="left"/>
      <w:pPr>
        <w:tabs>
          <w:tab w:val="num" w:pos="4320"/>
        </w:tabs>
        <w:ind w:left="4320" w:hanging="360"/>
      </w:pPr>
      <w:rPr>
        <w:rFonts w:ascii="Times New Roman" w:hAnsi="Times New Roman" w:hint="default"/>
      </w:rPr>
    </w:lvl>
    <w:lvl w:ilvl="6" w:tplc="32EE581A" w:tentative="1">
      <w:start w:val="1"/>
      <w:numFmt w:val="bullet"/>
      <w:lvlText w:val="•"/>
      <w:lvlJc w:val="left"/>
      <w:pPr>
        <w:tabs>
          <w:tab w:val="num" w:pos="5040"/>
        </w:tabs>
        <w:ind w:left="5040" w:hanging="360"/>
      </w:pPr>
      <w:rPr>
        <w:rFonts w:ascii="Times New Roman" w:hAnsi="Times New Roman" w:hint="default"/>
      </w:rPr>
    </w:lvl>
    <w:lvl w:ilvl="7" w:tplc="3B40734A" w:tentative="1">
      <w:start w:val="1"/>
      <w:numFmt w:val="bullet"/>
      <w:lvlText w:val="•"/>
      <w:lvlJc w:val="left"/>
      <w:pPr>
        <w:tabs>
          <w:tab w:val="num" w:pos="5760"/>
        </w:tabs>
        <w:ind w:left="5760" w:hanging="360"/>
      </w:pPr>
      <w:rPr>
        <w:rFonts w:ascii="Times New Roman" w:hAnsi="Times New Roman" w:hint="default"/>
      </w:rPr>
    </w:lvl>
    <w:lvl w:ilvl="8" w:tplc="6038C33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2C06C4"/>
    <w:multiLevelType w:val="hybridMultilevel"/>
    <w:tmpl w:val="719C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700D4"/>
    <w:multiLevelType w:val="hybridMultilevel"/>
    <w:tmpl w:val="C4684F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A27B3"/>
    <w:multiLevelType w:val="hybridMultilevel"/>
    <w:tmpl w:val="C4684F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64D3B"/>
    <w:multiLevelType w:val="hybridMultilevel"/>
    <w:tmpl w:val="E88CCCF6"/>
    <w:lvl w:ilvl="0" w:tplc="DB2CAA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120CE"/>
    <w:multiLevelType w:val="hybridMultilevel"/>
    <w:tmpl w:val="4F0C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A738F"/>
    <w:multiLevelType w:val="hybridMultilevel"/>
    <w:tmpl w:val="185CC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D0480"/>
    <w:multiLevelType w:val="hybridMultilevel"/>
    <w:tmpl w:val="E88CCCF6"/>
    <w:lvl w:ilvl="0" w:tplc="DB2CAA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A5A48"/>
    <w:multiLevelType w:val="hybridMultilevel"/>
    <w:tmpl w:val="94BC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2D74E2"/>
    <w:multiLevelType w:val="hybridMultilevel"/>
    <w:tmpl w:val="93A8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94320"/>
    <w:multiLevelType w:val="hybridMultilevel"/>
    <w:tmpl w:val="E78A3A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E4531"/>
    <w:multiLevelType w:val="hybridMultilevel"/>
    <w:tmpl w:val="985C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25C88"/>
    <w:multiLevelType w:val="hybridMultilevel"/>
    <w:tmpl w:val="0B5C14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9A77AD"/>
    <w:multiLevelType w:val="hybridMultilevel"/>
    <w:tmpl w:val="19F65A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1C7EA8"/>
    <w:multiLevelType w:val="hybridMultilevel"/>
    <w:tmpl w:val="72A0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D6A51"/>
    <w:multiLevelType w:val="hybridMultilevel"/>
    <w:tmpl w:val="C4684F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606E6"/>
    <w:multiLevelType w:val="hybridMultilevel"/>
    <w:tmpl w:val="F74A6338"/>
    <w:lvl w:ilvl="0" w:tplc="79FE997E">
      <w:start w:val="1"/>
      <w:numFmt w:val="decimal"/>
      <w:lvlText w:val="%1."/>
      <w:lvlJc w:val="left"/>
      <w:pPr>
        <w:ind w:left="360" w:hanging="360"/>
      </w:pPr>
      <w:rPr>
        <w:rFonts w:asciiTheme="minorHAnsi" w:eastAsiaTheme="minorHAnsi" w:hAnsiTheme="minorHAnsi" w:cstheme="minorHAnsi"/>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655506"/>
    <w:multiLevelType w:val="hybridMultilevel"/>
    <w:tmpl w:val="2DFC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505AD"/>
    <w:multiLevelType w:val="hybridMultilevel"/>
    <w:tmpl w:val="582AB72E"/>
    <w:lvl w:ilvl="0" w:tplc="C680B53A">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6B68C6"/>
    <w:multiLevelType w:val="hybridMultilevel"/>
    <w:tmpl w:val="E88CCCF6"/>
    <w:lvl w:ilvl="0" w:tplc="DB2CAA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1240B3"/>
    <w:multiLevelType w:val="hybridMultilevel"/>
    <w:tmpl w:val="BFD048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D5EBE"/>
    <w:multiLevelType w:val="hybridMultilevel"/>
    <w:tmpl w:val="F7F2B6B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DBF0498"/>
    <w:multiLevelType w:val="multilevel"/>
    <w:tmpl w:val="E6AA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F644D5"/>
    <w:multiLevelType w:val="hybridMultilevel"/>
    <w:tmpl w:val="AC2450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1348"/>
    <w:multiLevelType w:val="multilevel"/>
    <w:tmpl w:val="B490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9D53CE"/>
    <w:multiLevelType w:val="hybridMultilevel"/>
    <w:tmpl w:val="FD92603C"/>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3396D7D"/>
    <w:multiLevelType w:val="hybridMultilevel"/>
    <w:tmpl w:val="F95AA064"/>
    <w:lvl w:ilvl="0" w:tplc="D196F8A8">
      <w:start w:val="5"/>
      <w:numFmt w:val="bullet"/>
      <w:lvlText w:val="-"/>
      <w:lvlJc w:val="left"/>
      <w:pPr>
        <w:ind w:left="525" w:hanging="360"/>
      </w:pPr>
      <w:rPr>
        <w:rFonts w:ascii="Calibri" w:eastAsiaTheme="minorHAnsi"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1" w15:restartNumberingAfterBreak="0">
    <w:nsid w:val="54866D56"/>
    <w:multiLevelType w:val="hybridMultilevel"/>
    <w:tmpl w:val="ACE8C47E"/>
    <w:lvl w:ilvl="0" w:tplc="B4709D0C">
      <w:start w:val="1"/>
      <w:numFmt w:val="bullet"/>
      <w:lvlText w:val="•"/>
      <w:lvlJc w:val="left"/>
      <w:pPr>
        <w:tabs>
          <w:tab w:val="num" w:pos="720"/>
        </w:tabs>
        <w:ind w:left="720" w:hanging="360"/>
      </w:pPr>
      <w:rPr>
        <w:rFonts w:ascii="Times New Roman" w:hAnsi="Times New Roman" w:hint="default"/>
      </w:rPr>
    </w:lvl>
    <w:lvl w:ilvl="1" w:tplc="67FA40EE" w:tentative="1">
      <w:start w:val="1"/>
      <w:numFmt w:val="bullet"/>
      <w:lvlText w:val="•"/>
      <w:lvlJc w:val="left"/>
      <w:pPr>
        <w:tabs>
          <w:tab w:val="num" w:pos="1440"/>
        </w:tabs>
        <w:ind w:left="1440" w:hanging="360"/>
      </w:pPr>
      <w:rPr>
        <w:rFonts w:ascii="Times New Roman" w:hAnsi="Times New Roman" w:hint="default"/>
      </w:rPr>
    </w:lvl>
    <w:lvl w:ilvl="2" w:tplc="6024C2C4" w:tentative="1">
      <w:start w:val="1"/>
      <w:numFmt w:val="bullet"/>
      <w:lvlText w:val="•"/>
      <w:lvlJc w:val="left"/>
      <w:pPr>
        <w:tabs>
          <w:tab w:val="num" w:pos="2160"/>
        </w:tabs>
        <w:ind w:left="2160" w:hanging="360"/>
      </w:pPr>
      <w:rPr>
        <w:rFonts w:ascii="Times New Roman" w:hAnsi="Times New Roman" w:hint="default"/>
      </w:rPr>
    </w:lvl>
    <w:lvl w:ilvl="3" w:tplc="5A4C8F46" w:tentative="1">
      <w:start w:val="1"/>
      <w:numFmt w:val="bullet"/>
      <w:lvlText w:val="•"/>
      <w:lvlJc w:val="left"/>
      <w:pPr>
        <w:tabs>
          <w:tab w:val="num" w:pos="2880"/>
        </w:tabs>
        <w:ind w:left="2880" w:hanging="360"/>
      </w:pPr>
      <w:rPr>
        <w:rFonts w:ascii="Times New Roman" w:hAnsi="Times New Roman" w:hint="default"/>
      </w:rPr>
    </w:lvl>
    <w:lvl w:ilvl="4" w:tplc="FDE6F5C6" w:tentative="1">
      <w:start w:val="1"/>
      <w:numFmt w:val="bullet"/>
      <w:lvlText w:val="•"/>
      <w:lvlJc w:val="left"/>
      <w:pPr>
        <w:tabs>
          <w:tab w:val="num" w:pos="3600"/>
        </w:tabs>
        <w:ind w:left="3600" w:hanging="360"/>
      </w:pPr>
      <w:rPr>
        <w:rFonts w:ascii="Times New Roman" w:hAnsi="Times New Roman" w:hint="default"/>
      </w:rPr>
    </w:lvl>
    <w:lvl w:ilvl="5" w:tplc="462EE03E" w:tentative="1">
      <w:start w:val="1"/>
      <w:numFmt w:val="bullet"/>
      <w:lvlText w:val="•"/>
      <w:lvlJc w:val="left"/>
      <w:pPr>
        <w:tabs>
          <w:tab w:val="num" w:pos="4320"/>
        </w:tabs>
        <w:ind w:left="4320" w:hanging="360"/>
      </w:pPr>
      <w:rPr>
        <w:rFonts w:ascii="Times New Roman" w:hAnsi="Times New Roman" w:hint="default"/>
      </w:rPr>
    </w:lvl>
    <w:lvl w:ilvl="6" w:tplc="4392964A" w:tentative="1">
      <w:start w:val="1"/>
      <w:numFmt w:val="bullet"/>
      <w:lvlText w:val="•"/>
      <w:lvlJc w:val="left"/>
      <w:pPr>
        <w:tabs>
          <w:tab w:val="num" w:pos="5040"/>
        </w:tabs>
        <w:ind w:left="5040" w:hanging="360"/>
      </w:pPr>
      <w:rPr>
        <w:rFonts w:ascii="Times New Roman" w:hAnsi="Times New Roman" w:hint="default"/>
      </w:rPr>
    </w:lvl>
    <w:lvl w:ilvl="7" w:tplc="32DA4F4A" w:tentative="1">
      <w:start w:val="1"/>
      <w:numFmt w:val="bullet"/>
      <w:lvlText w:val="•"/>
      <w:lvlJc w:val="left"/>
      <w:pPr>
        <w:tabs>
          <w:tab w:val="num" w:pos="5760"/>
        </w:tabs>
        <w:ind w:left="5760" w:hanging="360"/>
      </w:pPr>
      <w:rPr>
        <w:rFonts w:ascii="Times New Roman" w:hAnsi="Times New Roman" w:hint="default"/>
      </w:rPr>
    </w:lvl>
    <w:lvl w:ilvl="8" w:tplc="546ACCA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CA635E"/>
    <w:multiLevelType w:val="hybridMultilevel"/>
    <w:tmpl w:val="A246D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E7210"/>
    <w:multiLevelType w:val="hybridMultilevel"/>
    <w:tmpl w:val="62F6E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9C1AF3"/>
    <w:multiLevelType w:val="hybridMultilevel"/>
    <w:tmpl w:val="28328D2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1227AB"/>
    <w:multiLevelType w:val="hybridMultilevel"/>
    <w:tmpl w:val="013806BE"/>
    <w:lvl w:ilvl="0" w:tplc="D0DE6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1746A"/>
    <w:multiLevelType w:val="hybridMultilevel"/>
    <w:tmpl w:val="5EDCA1A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2743E6"/>
    <w:multiLevelType w:val="hybridMultilevel"/>
    <w:tmpl w:val="39666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B5AD6"/>
    <w:multiLevelType w:val="hybridMultilevel"/>
    <w:tmpl w:val="0A02338C"/>
    <w:lvl w:ilvl="0" w:tplc="A97A2ABE">
      <w:start w:val="1"/>
      <w:numFmt w:val="decimal"/>
      <w:lvlText w:val="%1."/>
      <w:lvlJc w:val="left"/>
      <w:pPr>
        <w:ind w:left="720" w:hanging="360"/>
      </w:pPr>
      <w:rPr>
        <w:rFonts w:hint="default"/>
        <w:b w:val="0"/>
        <w:color w:val="2F2E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E4A74"/>
    <w:multiLevelType w:val="hybridMultilevel"/>
    <w:tmpl w:val="37202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A5C93"/>
    <w:multiLevelType w:val="hybridMultilevel"/>
    <w:tmpl w:val="686A2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44356"/>
    <w:multiLevelType w:val="hybridMultilevel"/>
    <w:tmpl w:val="DC72C13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5416E"/>
    <w:multiLevelType w:val="hybridMultilevel"/>
    <w:tmpl w:val="AB2C4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35"/>
  </w:num>
  <w:num w:numId="5">
    <w:abstractNumId w:val="36"/>
  </w:num>
  <w:num w:numId="6">
    <w:abstractNumId w:val="15"/>
  </w:num>
  <w:num w:numId="7">
    <w:abstractNumId w:val="39"/>
  </w:num>
  <w:num w:numId="8">
    <w:abstractNumId w:val="0"/>
  </w:num>
  <w:num w:numId="9">
    <w:abstractNumId w:val="24"/>
  </w:num>
  <w:num w:numId="10">
    <w:abstractNumId w:val="32"/>
  </w:num>
  <w:num w:numId="11">
    <w:abstractNumId w:val="19"/>
  </w:num>
  <w:num w:numId="12">
    <w:abstractNumId w:val="1"/>
  </w:num>
  <w:num w:numId="13">
    <w:abstractNumId w:val="4"/>
  </w:num>
  <w:num w:numId="14">
    <w:abstractNumId w:val="8"/>
  </w:num>
  <w:num w:numId="15">
    <w:abstractNumId w:val="31"/>
  </w:num>
  <w:num w:numId="16">
    <w:abstractNumId w:val="23"/>
  </w:num>
  <w:num w:numId="17">
    <w:abstractNumId w:val="16"/>
  </w:num>
  <w:num w:numId="18">
    <w:abstractNumId w:val="7"/>
  </w:num>
  <w:num w:numId="19">
    <w:abstractNumId w:val="6"/>
  </w:num>
  <w:num w:numId="20">
    <w:abstractNumId w:val="2"/>
  </w:num>
  <w:num w:numId="21">
    <w:abstractNumId w:val="13"/>
  </w:num>
  <w:num w:numId="22">
    <w:abstractNumId w:val="3"/>
  </w:num>
  <w:num w:numId="23">
    <w:abstractNumId w:val="27"/>
  </w:num>
  <w:num w:numId="24">
    <w:abstractNumId w:val="41"/>
  </w:num>
  <w:num w:numId="25">
    <w:abstractNumId w:val="37"/>
  </w:num>
  <w:num w:numId="26">
    <w:abstractNumId w:val="12"/>
  </w:num>
  <w:num w:numId="27">
    <w:abstractNumId w:val="10"/>
  </w:num>
  <w:num w:numId="28">
    <w:abstractNumId w:val="26"/>
  </w:num>
  <w:num w:numId="29">
    <w:abstractNumId w:val="28"/>
  </w:num>
  <w:num w:numId="30">
    <w:abstractNumId w:val="18"/>
  </w:num>
  <w:num w:numId="31">
    <w:abstractNumId w:val="22"/>
  </w:num>
  <w:num w:numId="32">
    <w:abstractNumId w:val="38"/>
  </w:num>
  <w:num w:numId="33">
    <w:abstractNumId w:val="25"/>
  </w:num>
  <w:num w:numId="34">
    <w:abstractNumId w:val="34"/>
  </w:num>
  <w:num w:numId="35">
    <w:abstractNumId w:val="29"/>
  </w:num>
  <w:num w:numId="36">
    <w:abstractNumId w:val="20"/>
  </w:num>
  <w:num w:numId="37">
    <w:abstractNumId w:val="21"/>
  </w:num>
  <w:num w:numId="38">
    <w:abstractNumId w:val="40"/>
  </w:num>
  <w:num w:numId="39">
    <w:abstractNumId w:val="42"/>
  </w:num>
  <w:num w:numId="40">
    <w:abstractNumId w:val="5"/>
  </w:num>
  <w:num w:numId="41">
    <w:abstractNumId w:val="30"/>
  </w:num>
  <w:num w:numId="42">
    <w:abstractNumId w:val="3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69"/>
    <w:rsid w:val="00003A9D"/>
    <w:rsid w:val="00005784"/>
    <w:rsid w:val="000071F8"/>
    <w:rsid w:val="00011A0E"/>
    <w:rsid w:val="000139FB"/>
    <w:rsid w:val="0001509B"/>
    <w:rsid w:val="00015D62"/>
    <w:rsid w:val="00020003"/>
    <w:rsid w:val="00027D21"/>
    <w:rsid w:val="0004470B"/>
    <w:rsid w:val="0004674B"/>
    <w:rsid w:val="000503E3"/>
    <w:rsid w:val="00055BFC"/>
    <w:rsid w:val="00062F09"/>
    <w:rsid w:val="000715BD"/>
    <w:rsid w:val="0008209A"/>
    <w:rsid w:val="00082798"/>
    <w:rsid w:val="00085F8D"/>
    <w:rsid w:val="00090361"/>
    <w:rsid w:val="000957BA"/>
    <w:rsid w:val="00096498"/>
    <w:rsid w:val="000A6F57"/>
    <w:rsid w:val="000A7CEB"/>
    <w:rsid w:val="000B06DD"/>
    <w:rsid w:val="000B3AFD"/>
    <w:rsid w:val="000B44AF"/>
    <w:rsid w:val="000B6491"/>
    <w:rsid w:val="000C0B42"/>
    <w:rsid w:val="000C793D"/>
    <w:rsid w:val="000D6993"/>
    <w:rsid w:val="000D7A62"/>
    <w:rsid w:val="000E30E9"/>
    <w:rsid w:val="000E443B"/>
    <w:rsid w:val="000E7714"/>
    <w:rsid w:val="000F5762"/>
    <w:rsid w:val="00106030"/>
    <w:rsid w:val="00107B29"/>
    <w:rsid w:val="00111014"/>
    <w:rsid w:val="00112E05"/>
    <w:rsid w:val="00113A1D"/>
    <w:rsid w:val="00121E97"/>
    <w:rsid w:val="0012309C"/>
    <w:rsid w:val="001239D1"/>
    <w:rsid w:val="0012420C"/>
    <w:rsid w:val="0013038E"/>
    <w:rsid w:val="0013736F"/>
    <w:rsid w:val="001375AD"/>
    <w:rsid w:val="0014561A"/>
    <w:rsid w:val="0015042A"/>
    <w:rsid w:val="00150A54"/>
    <w:rsid w:val="0015143B"/>
    <w:rsid w:val="00151698"/>
    <w:rsid w:val="0015663B"/>
    <w:rsid w:val="00156AA6"/>
    <w:rsid w:val="00156E95"/>
    <w:rsid w:val="00157C72"/>
    <w:rsid w:val="001626D0"/>
    <w:rsid w:val="00163A60"/>
    <w:rsid w:val="0016597E"/>
    <w:rsid w:val="00171C2D"/>
    <w:rsid w:val="001720AE"/>
    <w:rsid w:val="0018399D"/>
    <w:rsid w:val="00186441"/>
    <w:rsid w:val="0018750F"/>
    <w:rsid w:val="00195D13"/>
    <w:rsid w:val="001A2E77"/>
    <w:rsid w:val="001B6137"/>
    <w:rsid w:val="001B6F77"/>
    <w:rsid w:val="001E01BA"/>
    <w:rsid w:val="001E20FB"/>
    <w:rsid w:val="001E424B"/>
    <w:rsid w:val="001F0E8A"/>
    <w:rsid w:val="001F22AA"/>
    <w:rsid w:val="001F52E9"/>
    <w:rsid w:val="00200AA7"/>
    <w:rsid w:val="002037C5"/>
    <w:rsid w:val="00204782"/>
    <w:rsid w:val="00207FD0"/>
    <w:rsid w:val="00211096"/>
    <w:rsid w:val="00214CC6"/>
    <w:rsid w:val="00217F0B"/>
    <w:rsid w:val="00254E29"/>
    <w:rsid w:val="0025535A"/>
    <w:rsid w:val="00265EEE"/>
    <w:rsid w:val="0026693B"/>
    <w:rsid w:val="00267926"/>
    <w:rsid w:val="00275601"/>
    <w:rsid w:val="002944E2"/>
    <w:rsid w:val="00296272"/>
    <w:rsid w:val="00296C69"/>
    <w:rsid w:val="002A0E8A"/>
    <w:rsid w:val="002A6450"/>
    <w:rsid w:val="002B5308"/>
    <w:rsid w:val="002B5DEA"/>
    <w:rsid w:val="002B7790"/>
    <w:rsid w:val="002C27C7"/>
    <w:rsid w:val="002C3DDC"/>
    <w:rsid w:val="002C4204"/>
    <w:rsid w:val="002D2282"/>
    <w:rsid w:val="002D25A5"/>
    <w:rsid w:val="002E28B4"/>
    <w:rsid w:val="002E6F79"/>
    <w:rsid w:val="002E750A"/>
    <w:rsid w:val="002E7F2F"/>
    <w:rsid w:val="002F2270"/>
    <w:rsid w:val="002F50D6"/>
    <w:rsid w:val="003021E6"/>
    <w:rsid w:val="00304AEC"/>
    <w:rsid w:val="00306DAD"/>
    <w:rsid w:val="003101C0"/>
    <w:rsid w:val="0031118D"/>
    <w:rsid w:val="00324DEA"/>
    <w:rsid w:val="00335C35"/>
    <w:rsid w:val="003374FE"/>
    <w:rsid w:val="00343A24"/>
    <w:rsid w:val="00345CF6"/>
    <w:rsid w:val="00350AB6"/>
    <w:rsid w:val="00350DE9"/>
    <w:rsid w:val="0035332C"/>
    <w:rsid w:val="00353894"/>
    <w:rsid w:val="00353B6A"/>
    <w:rsid w:val="003573CC"/>
    <w:rsid w:val="00360E2D"/>
    <w:rsid w:val="00363A46"/>
    <w:rsid w:val="00383767"/>
    <w:rsid w:val="00390451"/>
    <w:rsid w:val="003934FA"/>
    <w:rsid w:val="003B05D3"/>
    <w:rsid w:val="003B558C"/>
    <w:rsid w:val="003B78E8"/>
    <w:rsid w:val="003C1F31"/>
    <w:rsid w:val="003C4BB3"/>
    <w:rsid w:val="003C7AD8"/>
    <w:rsid w:val="003D216E"/>
    <w:rsid w:val="003D3658"/>
    <w:rsid w:val="003D7434"/>
    <w:rsid w:val="003E2956"/>
    <w:rsid w:val="003E2F1E"/>
    <w:rsid w:val="003E4D67"/>
    <w:rsid w:val="003E641F"/>
    <w:rsid w:val="003F1314"/>
    <w:rsid w:val="003F7E2A"/>
    <w:rsid w:val="00405A44"/>
    <w:rsid w:val="004070BA"/>
    <w:rsid w:val="00407293"/>
    <w:rsid w:val="004079AA"/>
    <w:rsid w:val="004107C5"/>
    <w:rsid w:val="00410C8C"/>
    <w:rsid w:val="00422AA1"/>
    <w:rsid w:val="00422B53"/>
    <w:rsid w:val="0043003B"/>
    <w:rsid w:val="00431F64"/>
    <w:rsid w:val="0043409F"/>
    <w:rsid w:val="00436EA7"/>
    <w:rsid w:val="00437D1D"/>
    <w:rsid w:val="004426B0"/>
    <w:rsid w:val="004513D4"/>
    <w:rsid w:val="004522C8"/>
    <w:rsid w:val="00453CCB"/>
    <w:rsid w:val="00460AAA"/>
    <w:rsid w:val="00463E4F"/>
    <w:rsid w:val="0046616E"/>
    <w:rsid w:val="00466DD6"/>
    <w:rsid w:val="004827C6"/>
    <w:rsid w:val="00485BE8"/>
    <w:rsid w:val="004A4931"/>
    <w:rsid w:val="004B43F6"/>
    <w:rsid w:val="004B7287"/>
    <w:rsid w:val="004C3F58"/>
    <w:rsid w:val="004D2834"/>
    <w:rsid w:val="004D364D"/>
    <w:rsid w:val="004D72FE"/>
    <w:rsid w:val="004E5C75"/>
    <w:rsid w:val="004F0344"/>
    <w:rsid w:val="004F413C"/>
    <w:rsid w:val="00502D8F"/>
    <w:rsid w:val="00507D96"/>
    <w:rsid w:val="005116A9"/>
    <w:rsid w:val="0051671C"/>
    <w:rsid w:val="00520959"/>
    <w:rsid w:val="00520B6C"/>
    <w:rsid w:val="00520CE8"/>
    <w:rsid w:val="00524D71"/>
    <w:rsid w:val="00527C2C"/>
    <w:rsid w:val="00530D73"/>
    <w:rsid w:val="005351CB"/>
    <w:rsid w:val="00541182"/>
    <w:rsid w:val="005467C5"/>
    <w:rsid w:val="00551BF4"/>
    <w:rsid w:val="0055383D"/>
    <w:rsid w:val="005671AF"/>
    <w:rsid w:val="00581E46"/>
    <w:rsid w:val="00582BFC"/>
    <w:rsid w:val="00583742"/>
    <w:rsid w:val="00590CD6"/>
    <w:rsid w:val="00592723"/>
    <w:rsid w:val="00595617"/>
    <w:rsid w:val="005A27D1"/>
    <w:rsid w:val="005A350B"/>
    <w:rsid w:val="005A3510"/>
    <w:rsid w:val="005A368B"/>
    <w:rsid w:val="005A605B"/>
    <w:rsid w:val="005B0BC8"/>
    <w:rsid w:val="005B529C"/>
    <w:rsid w:val="005B6328"/>
    <w:rsid w:val="005C0E14"/>
    <w:rsid w:val="005C51FD"/>
    <w:rsid w:val="005C5201"/>
    <w:rsid w:val="005C70FD"/>
    <w:rsid w:val="005D7DD8"/>
    <w:rsid w:val="005E1A49"/>
    <w:rsid w:val="005E36E9"/>
    <w:rsid w:val="005E4AA4"/>
    <w:rsid w:val="005F1901"/>
    <w:rsid w:val="005F3DB4"/>
    <w:rsid w:val="005F3FA8"/>
    <w:rsid w:val="005F686B"/>
    <w:rsid w:val="006040D8"/>
    <w:rsid w:val="00604B0A"/>
    <w:rsid w:val="0060555C"/>
    <w:rsid w:val="0061150A"/>
    <w:rsid w:val="00623326"/>
    <w:rsid w:val="006366BC"/>
    <w:rsid w:val="00636E72"/>
    <w:rsid w:val="006373F7"/>
    <w:rsid w:val="00645864"/>
    <w:rsid w:val="006532A7"/>
    <w:rsid w:val="00655AC9"/>
    <w:rsid w:val="00660BCF"/>
    <w:rsid w:val="00660E6B"/>
    <w:rsid w:val="00661980"/>
    <w:rsid w:val="00662DE0"/>
    <w:rsid w:val="00667CFC"/>
    <w:rsid w:val="006728F6"/>
    <w:rsid w:val="006832A7"/>
    <w:rsid w:val="00685422"/>
    <w:rsid w:val="00692294"/>
    <w:rsid w:val="00693310"/>
    <w:rsid w:val="006939C1"/>
    <w:rsid w:val="006C1C57"/>
    <w:rsid w:val="006D23AF"/>
    <w:rsid w:val="006D32FE"/>
    <w:rsid w:val="006D39FF"/>
    <w:rsid w:val="006D5641"/>
    <w:rsid w:val="006D646F"/>
    <w:rsid w:val="006D6C7E"/>
    <w:rsid w:val="006D700E"/>
    <w:rsid w:val="006E2808"/>
    <w:rsid w:val="006E52DB"/>
    <w:rsid w:val="006E5536"/>
    <w:rsid w:val="006E6B92"/>
    <w:rsid w:val="006E7BF9"/>
    <w:rsid w:val="006F2501"/>
    <w:rsid w:val="006F7DAA"/>
    <w:rsid w:val="007019A9"/>
    <w:rsid w:val="00703CFF"/>
    <w:rsid w:val="0071214C"/>
    <w:rsid w:val="00712994"/>
    <w:rsid w:val="00715127"/>
    <w:rsid w:val="0072066B"/>
    <w:rsid w:val="0072376F"/>
    <w:rsid w:val="00725B1A"/>
    <w:rsid w:val="0073050B"/>
    <w:rsid w:val="00736D44"/>
    <w:rsid w:val="00746871"/>
    <w:rsid w:val="007600E0"/>
    <w:rsid w:val="00761E1F"/>
    <w:rsid w:val="007644A1"/>
    <w:rsid w:val="00766E81"/>
    <w:rsid w:val="00774FA2"/>
    <w:rsid w:val="00777B71"/>
    <w:rsid w:val="00777B76"/>
    <w:rsid w:val="007803EC"/>
    <w:rsid w:val="00792B0B"/>
    <w:rsid w:val="007A0D32"/>
    <w:rsid w:val="007A2D5E"/>
    <w:rsid w:val="007A4EB7"/>
    <w:rsid w:val="007A5A86"/>
    <w:rsid w:val="007C13E5"/>
    <w:rsid w:val="007C2F48"/>
    <w:rsid w:val="007C518F"/>
    <w:rsid w:val="007E658C"/>
    <w:rsid w:val="007F28A5"/>
    <w:rsid w:val="007F2E62"/>
    <w:rsid w:val="007F5528"/>
    <w:rsid w:val="007F7CCC"/>
    <w:rsid w:val="00800691"/>
    <w:rsid w:val="00801A03"/>
    <w:rsid w:val="0080399F"/>
    <w:rsid w:val="008060DA"/>
    <w:rsid w:val="008073B2"/>
    <w:rsid w:val="0081135B"/>
    <w:rsid w:val="00815BB7"/>
    <w:rsid w:val="0082008C"/>
    <w:rsid w:val="00822D05"/>
    <w:rsid w:val="008267AE"/>
    <w:rsid w:val="008352CE"/>
    <w:rsid w:val="00837453"/>
    <w:rsid w:val="00842318"/>
    <w:rsid w:val="00844A97"/>
    <w:rsid w:val="00847232"/>
    <w:rsid w:val="00850582"/>
    <w:rsid w:val="00851681"/>
    <w:rsid w:val="00851EC2"/>
    <w:rsid w:val="00857C34"/>
    <w:rsid w:val="00860092"/>
    <w:rsid w:val="0086123F"/>
    <w:rsid w:val="00863E0B"/>
    <w:rsid w:val="0086539B"/>
    <w:rsid w:val="00877230"/>
    <w:rsid w:val="008809C6"/>
    <w:rsid w:val="00880C0B"/>
    <w:rsid w:val="00881FC3"/>
    <w:rsid w:val="0088219C"/>
    <w:rsid w:val="00885FA5"/>
    <w:rsid w:val="00886A3D"/>
    <w:rsid w:val="00892C98"/>
    <w:rsid w:val="008A0A1B"/>
    <w:rsid w:val="008B1F3C"/>
    <w:rsid w:val="008B77A5"/>
    <w:rsid w:val="008C0E84"/>
    <w:rsid w:val="008C3D61"/>
    <w:rsid w:val="008C60BE"/>
    <w:rsid w:val="008C6FBE"/>
    <w:rsid w:val="008C713F"/>
    <w:rsid w:val="008C7166"/>
    <w:rsid w:val="008D10CF"/>
    <w:rsid w:val="008D5991"/>
    <w:rsid w:val="008E5601"/>
    <w:rsid w:val="008F604C"/>
    <w:rsid w:val="00902538"/>
    <w:rsid w:val="00903B0C"/>
    <w:rsid w:val="00907628"/>
    <w:rsid w:val="0090771A"/>
    <w:rsid w:val="0091335A"/>
    <w:rsid w:val="00913BC5"/>
    <w:rsid w:val="0091608A"/>
    <w:rsid w:val="00917A41"/>
    <w:rsid w:val="0092313B"/>
    <w:rsid w:val="00933256"/>
    <w:rsid w:val="0094108C"/>
    <w:rsid w:val="0094154A"/>
    <w:rsid w:val="00941CE4"/>
    <w:rsid w:val="00943C74"/>
    <w:rsid w:val="00953521"/>
    <w:rsid w:val="0095433A"/>
    <w:rsid w:val="009544B7"/>
    <w:rsid w:val="00954A47"/>
    <w:rsid w:val="0096269F"/>
    <w:rsid w:val="00965ECF"/>
    <w:rsid w:val="00992A08"/>
    <w:rsid w:val="00993172"/>
    <w:rsid w:val="00994407"/>
    <w:rsid w:val="009A0FE9"/>
    <w:rsid w:val="009A7063"/>
    <w:rsid w:val="009B47E3"/>
    <w:rsid w:val="009B6772"/>
    <w:rsid w:val="009C07EB"/>
    <w:rsid w:val="009D66C2"/>
    <w:rsid w:val="009D678D"/>
    <w:rsid w:val="009E2387"/>
    <w:rsid w:val="009F1E63"/>
    <w:rsid w:val="00A020FD"/>
    <w:rsid w:val="00A072CF"/>
    <w:rsid w:val="00A10564"/>
    <w:rsid w:val="00A14768"/>
    <w:rsid w:val="00A160BF"/>
    <w:rsid w:val="00A20E31"/>
    <w:rsid w:val="00A22737"/>
    <w:rsid w:val="00A22985"/>
    <w:rsid w:val="00A25C15"/>
    <w:rsid w:val="00A30125"/>
    <w:rsid w:val="00A41AB6"/>
    <w:rsid w:val="00A43846"/>
    <w:rsid w:val="00A475C8"/>
    <w:rsid w:val="00A64119"/>
    <w:rsid w:val="00A66588"/>
    <w:rsid w:val="00A72128"/>
    <w:rsid w:val="00A7356B"/>
    <w:rsid w:val="00A7478C"/>
    <w:rsid w:val="00A75AA8"/>
    <w:rsid w:val="00A77D85"/>
    <w:rsid w:val="00A86492"/>
    <w:rsid w:val="00A918D3"/>
    <w:rsid w:val="00A92BE6"/>
    <w:rsid w:val="00AA3FFC"/>
    <w:rsid w:val="00AA45E4"/>
    <w:rsid w:val="00AA5D69"/>
    <w:rsid w:val="00AA7023"/>
    <w:rsid w:val="00AA74AF"/>
    <w:rsid w:val="00AB0074"/>
    <w:rsid w:val="00AC1059"/>
    <w:rsid w:val="00AC21B1"/>
    <w:rsid w:val="00AC5183"/>
    <w:rsid w:val="00AD52F7"/>
    <w:rsid w:val="00AD718E"/>
    <w:rsid w:val="00AD7D7D"/>
    <w:rsid w:val="00AE19F6"/>
    <w:rsid w:val="00AE3D92"/>
    <w:rsid w:val="00B01E76"/>
    <w:rsid w:val="00B136E2"/>
    <w:rsid w:val="00B25E34"/>
    <w:rsid w:val="00B268D3"/>
    <w:rsid w:val="00B330BE"/>
    <w:rsid w:val="00B3579C"/>
    <w:rsid w:val="00B36566"/>
    <w:rsid w:val="00B41971"/>
    <w:rsid w:val="00B41AEA"/>
    <w:rsid w:val="00B42658"/>
    <w:rsid w:val="00B46EE7"/>
    <w:rsid w:val="00B478C4"/>
    <w:rsid w:val="00B5163E"/>
    <w:rsid w:val="00B57397"/>
    <w:rsid w:val="00B63DE4"/>
    <w:rsid w:val="00B65DDB"/>
    <w:rsid w:val="00B70414"/>
    <w:rsid w:val="00B713A1"/>
    <w:rsid w:val="00B770D3"/>
    <w:rsid w:val="00B81C8A"/>
    <w:rsid w:val="00B83D8C"/>
    <w:rsid w:val="00B84CA1"/>
    <w:rsid w:val="00B94880"/>
    <w:rsid w:val="00B963ED"/>
    <w:rsid w:val="00BA133F"/>
    <w:rsid w:val="00BA2F73"/>
    <w:rsid w:val="00BA5AA6"/>
    <w:rsid w:val="00BB415B"/>
    <w:rsid w:val="00BB4CEF"/>
    <w:rsid w:val="00BB7B6B"/>
    <w:rsid w:val="00BC1DD3"/>
    <w:rsid w:val="00BC3113"/>
    <w:rsid w:val="00BC413C"/>
    <w:rsid w:val="00BD15C3"/>
    <w:rsid w:val="00BD2950"/>
    <w:rsid w:val="00BD435A"/>
    <w:rsid w:val="00BD665E"/>
    <w:rsid w:val="00BD679B"/>
    <w:rsid w:val="00BE1552"/>
    <w:rsid w:val="00BF2B45"/>
    <w:rsid w:val="00BF5538"/>
    <w:rsid w:val="00C00A10"/>
    <w:rsid w:val="00C01CF1"/>
    <w:rsid w:val="00C027BA"/>
    <w:rsid w:val="00C04D6C"/>
    <w:rsid w:val="00C07314"/>
    <w:rsid w:val="00C07DE3"/>
    <w:rsid w:val="00C12863"/>
    <w:rsid w:val="00C14638"/>
    <w:rsid w:val="00C31211"/>
    <w:rsid w:val="00C340D6"/>
    <w:rsid w:val="00C342B6"/>
    <w:rsid w:val="00C45234"/>
    <w:rsid w:val="00C46BE8"/>
    <w:rsid w:val="00C53EE3"/>
    <w:rsid w:val="00C64862"/>
    <w:rsid w:val="00C65003"/>
    <w:rsid w:val="00C73968"/>
    <w:rsid w:val="00C75C52"/>
    <w:rsid w:val="00C7737F"/>
    <w:rsid w:val="00C8691A"/>
    <w:rsid w:val="00C87AED"/>
    <w:rsid w:val="00C916AD"/>
    <w:rsid w:val="00C957AC"/>
    <w:rsid w:val="00C97930"/>
    <w:rsid w:val="00CA30F3"/>
    <w:rsid w:val="00CA4CA2"/>
    <w:rsid w:val="00CB11DC"/>
    <w:rsid w:val="00CC0811"/>
    <w:rsid w:val="00CE7E45"/>
    <w:rsid w:val="00CF0DD7"/>
    <w:rsid w:val="00CF1C49"/>
    <w:rsid w:val="00CF2E20"/>
    <w:rsid w:val="00CF45FF"/>
    <w:rsid w:val="00CF78CE"/>
    <w:rsid w:val="00D00C0B"/>
    <w:rsid w:val="00D01C52"/>
    <w:rsid w:val="00D10B2E"/>
    <w:rsid w:val="00D130E2"/>
    <w:rsid w:val="00D13CA5"/>
    <w:rsid w:val="00D13CC4"/>
    <w:rsid w:val="00D15753"/>
    <w:rsid w:val="00D270D8"/>
    <w:rsid w:val="00D32D18"/>
    <w:rsid w:val="00D34F2B"/>
    <w:rsid w:val="00D37ED8"/>
    <w:rsid w:val="00D44D19"/>
    <w:rsid w:val="00D46FA9"/>
    <w:rsid w:val="00D51EF1"/>
    <w:rsid w:val="00D53DAF"/>
    <w:rsid w:val="00D61218"/>
    <w:rsid w:val="00D70265"/>
    <w:rsid w:val="00D71B91"/>
    <w:rsid w:val="00D720F3"/>
    <w:rsid w:val="00D8112A"/>
    <w:rsid w:val="00D82018"/>
    <w:rsid w:val="00D938AB"/>
    <w:rsid w:val="00D95EFD"/>
    <w:rsid w:val="00D95F81"/>
    <w:rsid w:val="00DA61D8"/>
    <w:rsid w:val="00DB02C2"/>
    <w:rsid w:val="00DB088C"/>
    <w:rsid w:val="00DB1B09"/>
    <w:rsid w:val="00DB471C"/>
    <w:rsid w:val="00DC574B"/>
    <w:rsid w:val="00DD3264"/>
    <w:rsid w:val="00DD6D98"/>
    <w:rsid w:val="00DF156F"/>
    <w:rsid w:val="00DF550D"/>
    <w:rsid w:val="00DF56B0"/>
    <w:rsid w:val="00E025DC"/>
    <w:rsid w:val="00E12008"/>
    <w:rsid w:val="00E176F7"/>
    <w:rsid w:val="00E2020A"/>
    <w:rsid w:val="00E204E9"/>
    <w:rsid w:val="00E25892"/>
    <w:rsid w:val="00E26078"/>
    <w:rsid w:val="00E301A0"/>
    <w:rsid w:val="00E3076E"/>
    <w:rsid w:val="00E319D4"/>
    <w:rsid w:val="00E3298D"/>
    <w:rsid w:val="00E33AAF"/>
    <w:rsid w:val="00E40354"/>
    <w:rsid w:val="00E44451"/>
    <w:rsid w:val="00E5349A"/>
    <w:rsid w:val="00E612C3"/>
    <w:rsid w:val="00E630F8"/>
    <w:rsid w:val="00E67DB3"/>
    <w:rsid w:val="00E715C5"/>
    <w:rsid w:val="00E94F8C"/>
    <w:rsid w:val="00E96AE3"/>
    <w:rsid w:val="00EB0947"/>
    <w:rsid w:val="00EB10B4"/>
    <w:rsid w:val="00EB3BA9"/>
    <w:rsid w:val="00EB4F1D"/>
    <w:rsid w:val="00EC2873"/>
    <w:rsid w:val="00ED3105"/>
    <w:rsid w:val="00ED77DA"/>
    <w:rsid w:val="00ED78E2"/>
    <w:rsid w:val="00EE2778"/>
    <w:rsid w:val="00EE4A68"/>
    <w:rsid w:val="00EF384D"/>
    <w:rsid w:val="00EF5137"/>
    <w:rsid w:val="00EF6710"/>
    <w:rsid w:val="00F00C4C"/>
    <w:rsid w:val="00F00D6D"/>
    <w:rsid w:val="00F27FD8"/>
    <w:rsid w:val="00F401C8"/>
    <w:rsid w:val="00F42D1D"/>
    <w:rsid w:val="00F439A6"/>
    <w:rsid w:val="00F468FC"/>
    <w:rsid w:val="00F62EA8"/>
    <w:rsid w:val="00F66A54"/>
    <w:rsid w:val="00F7160C"/>
    <w:rsid w:val="00F77631"/>
    <w:rsid w:val="00F82238"/>
    <w:rsid w:val="00F90356"/>
    <w:rsid w:val="00F9298D"/>
    <w:rsid w:val="00F95C0C"/>
    <w:rsid w:val="00F9720D"/>
    <w:rsid w:val="00FA0DFA"/>
    <w:rsid w:val="00FA5C9E"/>
    <w:rsid w:val="00FB1765"/>
    <w:rsid w:val="00FB57E0"/>
    <w:rsid w:val="00FB7898"/>
    <w:rsid w:val="00FC5CD4"/>
    <w:rsid w:val="00FD5308"/>
    <w:rsid w:val="00FE0A33"/>
    <w:rsid w:val="00FE5A75"/>
    <w:rsid w:val="00FF04F5"/>
    <w:rsid w:val="00FF20DF"/>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BA044D-CC30-4A1C-A46C-27623D86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C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81C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81C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2E6F7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69"/>
  </w:style>
  <w:style w:type="paragraph" w:styleId="Footer">
    <w:name w:val="footer"/>
    <w:basedOn w:val="Normal"/>
    <w:link w:val="FooterChar"/>
    <w:uiPriority w:val="99"/>
    <w:unhideWhenUsed/>
    <w:rsid w:val="00AA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69"/>
  </w:style>
  <w:style w:type="paragraph" w:styleId="ListParagraph">
    <w:name w:val="List Paragraph"/>
    <w:basedOn w:val="Normal"/>
    <w:uiPriority w:val="34"/>
    <w:qFormat/>
    <w:rsid w:val="00350AB6"/>
    <w:pPr>
      <w:ind w:left="720"/>
      <w:contextualSpacing/>
    </w:pPr>
  </w:style>
  <w:style w:type="paragraph" w:styleId="BalloonText">
    <w:name w:val="Balloon Text"/>
    <w:basedOn w:val="Normal"/>
    <w:link w:val="BalloonTextChar"/>
    <w:uiPriority w:val="99"/>
    <w:semiHidden/>
    <w:unhideWhenUsed/>
    <w:rsid w:val="00296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272"/>
    <w:rPr>
      <w:rFonts w:ascii="Segoe UI" w:hAnsi="Segoe UI" w:cs="Segoe UI"/>
      <w:sz w:val="18"/>
      <w:szCs w:val="18"/>
    </w:rPr>
  </w:style>
  <w:style w:type="paragraph" w:customStyle="1" w:styleId="font8">
    <w:name w:val="font_8"/>
    <w:basedOn w:val="Normal"/>
    <w:rsid w:val="00CF7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F78CE"/>
  </w:style>
  <w:style w:type="character" w:styleId="Hyperlink">
    <w:name w:val="Hyperlink"/>
    <w:basedOn w:val="DefaultParagraphFont"/>
    <w:uiPriority w:val="99"/>
    <w:unhideWhenUsed/>
    <w:rsid w:val="0043409F"/>
    <w:rPr>
      <w:color w:val="0563C1" w:themeColor="hyperlink"/>
      <w:u w:val="single"/>
    </w:rPr>
  </w:style>
  <w:style w:type="table" w:styleId="TableGrid">
    <w:name w:val="Table Grid"/>
    <w:basedOn w:val="TableNormal"/>
    <w:uiPriority w:val="39"/>
    <w:rsid w:val="009F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86A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86A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86A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86A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86A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86A3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715BD"/>
    <w:rPr>
      <w:color w:val="954F72" w:themeColor="followedHyperlink"/>
      <w:u w:val="single"/>
    </w:rPr>
  </w:style>
  <w:style w:type="paragraph" w:customStyle="1" w:styleId="font7">
    <w:name w:val="font_7"/>
    <w:basedOn w:val="Normal"/>
    <w:rsid w:val="00E25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81C8A"/>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2E6F79"/>
    <w:rPr>
      <w:rFonts w:ascii="Times New Roman" w:eastAsia="Times New Roman" w:hAnsi="Times New Roman" w:cs="Times New Roman"/>
      <w:b/>
      <w:bCs/>
      <w:sz w:val="15"/>
      <w:szCs w:val="15"/>
    </w:rPr>
  </w:style>
  <w:style w:type="character" w:styleId="Strong">
    <w:name w:val="Strong"/>
    <w:basedOn w:val="DefaultParagraphFont"/>
    <w:uiPriority w:val="22"/>
    <w:qFormat/>
    <w:rsid w:val="00107B29"/>
    <w:rPr>
      <w:b/>
      <w:bCs/>
    </w:rPr>
  </w:style>
  <w:style w:type="character" w:customStyle="1" w:styleId="Heading1Char">
    <w:name w:val="Heading 1 Char"/>
    <w:basedOn w:val="DefaultParagraphFont"/>
    <w:link w:val="Heading1"/>
    <w:uiPriority w:val="9"/>
    <w:rsid w:val="00B81C8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81C8A"/>
    <w:pPr>
      <w:outlineLvl w:val="9"/>
    </w:pPr>
  </w:style>
  <w:style w:type="paragraph" w:styleId="TOC1">
    <w:name w:val="toc 1"/>
    <w:basedOn w:val="Normal"/>
    <w:next w:val="Normal"/>
    <w:autoRedefine/>
    <w:uiPriority w:val="39"/>
    <w:unhideWhenUsed/>
    <w:rsid w:val="00B81C8A"/>
    <w:pPr>
      <w:spacing w:after="100"/>
    </w:pPr>
  </w:style>
  <w:style w:type="paragraph" w:styleId="TOC2">
    <w:name w:val="toc 2"/>
    <w:basedOn w:val="Normal"/>
    <w:next w:val="Normal"/>
    <w:autoRedefine/>
    <w:uiPriority w:val="39"/>
    <w:unhideWhenUsed/>
    <w:rsid w:val="00B81C8A"/>
    <w:pPr>
      <w:spacing w:after="100"/>
      <w:ind w:left="220"/>
    </w:pPr>
  </w:style>
  <w:style w:type="character" w:customStyle="1" w:styleId="Heading3Char">
    <w:name w:val="Heading 3 Char"/>
    <w:basedOn w:val="DefaultParagraphFont"/>
    <w:link w:val="Heading3"/>
    <w:uiPriority w:val="9"/>
    <w:rsid w:val="00B81C8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22737"/>
    <w:pPr>
      <w:spacing w:after="100"/>
      <w:ind w:left="440"/>
    </w:pPr>
  </w:style>
  <w:style w:type="character" w:styleId="Emphasis">
    <w:name w:val="Emphasis"/>
    <w:basedOn w:val="DefaultParagraphFont"/>
    <w:uiPriority w:val="20"/>
    <w:qFormat/>
    <w:rsid w:val="00903B0C"/>
    <w:rPr>
      <w:i/>
      <w:iCs/>
    </w:rPr>
  </w:style>
  <w:style w:type="character" w:styleId="CommentReference">
    <w:name w:val="annotation reference"/>
    <w:basedOn w:val="DefaultParagraphFont"/>
    <w:uiPriority w:val="99"/>
    <w:semiHidden/>
    <w:unhideWhenUsed/>
    <w:rsid w:val="007F2E62"/>
    <w:rPr>
      <w:sz w:val="16"/>
      <w:szCs w:val="16"/>
    </w:rPr>
  </w:style>
  <w:style w:type="paragraph" w:styleId="CommentText">
    <w:name w:val="annotation text"/>
    <w:basedOn w:val="Normal"/>
    <w:link w:val="CommentTextChar"/>
    <w:uiPriority w:val="99"/>
    <w:semiHidden/>
    <w:unhideWhenUsed/>
    <w:rsid w:val="007F2E62"/>
    <w:pPr>
      <w:spacing w:line="240" w:lineRule="auto"/>
    </w:pPr>
    <w:rPr>
      <w:sz w:val="20"/>
      <w:szCs w:val="20"/>
    </w:rPr>
  </w:style>
  <w:style w:type="character" w:customStyle="1" w:styleId="CommentTextChar">
    <w:name w:val="Comment Text Char"/>
    <w:basedOn w:val="DefaultParagraphFont"/>
    <w:link w:val="CommentText"/>
    <w:uiPriority w:val="99"/>
    <w:semiHidden/>
    <w:rsid w:val="007F2E62"/>
    <w:rPr>
      <w:sz w:val="20"/>
      <w:szCs w:val="20"/>
    </w:rPr>
  </w:style>
  <w:style w:type="paragraph" w:styleId="CommentSubject">
    <w:name w:val="annotation subject"/>
    <w:basedOn w:val="CommentText"/>
    <w:next w:val="CommentText"/>
    <w:link w:val="CommentSubjectChar"/>
    <w:uiPriority w:val="99"/>
    <w:semiHidden/>
    <w:unhideWhenUsed/>
    <w:rsid w:val="007F2E62"/>
    <w:rPr>
      <w:b/>
      <w:bCs/>
    </w:rPr>
  </w:style>
  <w:style w:type="character" w:customStyle="1" w:styleId="CommentSubjectChar">
    <w:name w:val="Comment Subject Char"/>
    <w:basedOn w:val="CommentTextChar"/>
    <w:link w:val="CommentSubject"/>
    <w:uiPriority w:val="99"/>
    <w:semiHidden/>
    <w:rsid w:val="007F2E62"/>
    <w:rPr>
      <w:b/>
      <w:bCs/>
      <w:sz w:val="20"/>
      <w:szCs w:val="20"/>
    </w:rPr>
  </w:style>
  <w:style w:type="paragraph" w:customStyle="1" w:styleId="cssjoblocationaddress">
    <w:name w:val="cssjoblocationaddress"/>
    <w:basedOn w:val="Normal"/>
    <w:rsid w:val="00645864"/>
    <w:pPr>
      <w:shd w:val="clear" w:color="auto" w:fill="EEEEEE"/>
      <w:spacing w:before="100" w:beforeAutospacing="1" w:after="0" w:line="360" w:lineRule="auto"/>
      <w:jc w:val="center"/>
    </w:pPr>
    <w:rPr>
      <w:rFonts w:ascii="Times New Roman" w:eastAsia="Times New Roman" w:hAnsi="Times New Roman" w:cs="Times New Roman"/>
      <w:spacing w:val="14"/>
      <w:sz w:val="21"/>
      <w:szCs w:val="21"/>
    </w:rPr>
  </w:style>
  <w:style w:type="character" w:customStyle="1" w:styleId="il">
    <w:name w:val="il"/>
    <w:basedOn w:val="DefaultParagraphFont"/>
    <w:rsid w:val="00A8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1670">
      <w:bodyDiv w:val="1"/>
      <w:marLeft w:val="0"/>
      <w:marRight w:val="0"/>
      <w:marTop w:val="0"/>
      <w:marBottom w:val="0"/>
      <w:divBdr>
        <w:top w:val="none" w:sz="0" w:space="0" w:color="auto"/>
        <w:left w:val="none" w:sz="0" w:space="0" w:color="auto"/>
        <w:bottom w:val="none" w:sz="0" w:space="0" w:color="auto"/>
        <w:right w:val="none" w:sz="0" w:space="0" w:color="auto"/>
      </w:divBdr>
      <w:divsChild>
        <w:div w:id="691611991">
          <w:marLeft w:val="0"/>
          <w:marRight w:val="0"/>
          <w:marTop w:val="0"/>
          <w:marBottom w:val="0"/>
          <w:divBdr>
            <w:top w:val="none" w:sz="0" w:space="0" w:color="auto"/>
            <w:left w:val="none" w:sz="0" w:space="0" w:color="auto"/>
            <w:bottom w:val="none" w:sz="0" w:space="0" w:color="auto"/>
            <w:right w:val="none" w:sz="0" w:space="0" w:color="auto"/>
          </w:divBdr>
        </w:div>
      </w:divsChild>
    </w:div>
    <w:div w:id="294993178">
      <w:bodyDiv w:val="1"/>
      <w:marLeft w:val="0"/>
      <w:marRight w:val="0"/>
      <w:marTop w:val="0"/>
      <w:marBottom w:val="0"/>
      <w:divBdr>
        <w:top w:val="none" w:sz="0" w:space="0" w:color="auto"/>
        <w:left w:val="none" w:sz="0" w:space="0" w:color="auto"/>
        <w:bottom w:val="none" w:sz="0" w:space="0" w:color="auto"/>
        <w:right w:val="none" w:sz="0" w:space="0" w:color="auto"/>
      </w:divBdr>
      <w:divsChild>
        <w:div w:id="197861593">
          <w:marLeft w:val="0"/>
          <w:marRight w:val="0"/>
          <w:marTop w:val="0"/>
          <w:marBottom w:val="0"/>
          <w:divBdr>
            <w:top w:val="none" w:sz="0" w:space="0" w:color="auto"/>
            <w:left w:val="none" w:sz="0" w:space="0" w:color="auto"/>
            <w:bottom w:val="none" w:sz="0" w:space="0" w:color="auto"/>
            <w:right w:val="none" w:sz="0" w:space="0" w:color="auto"/>
          </w:divBdr>
          <w:divsChild>
            <w:div w:id="100226194">
              <w:marLeft w:val="0"/>
              <w:marRight w:val="0"/>
              <w:marTop w:val="0"/>
              <w:marBottom w:val="0"/>
              <w:divBdr>
                <w:top w:val="none" w:sz="0" w:space="0" w:color="auto"/>
                <w:left w:val="none" w:sz="0" w:space="0" w:color="auto"/>
                <w:bottom w:val="none" w:sz="0" w:space="0" w:color="auto"/>
                <w:right w:val="none" w:sz="0" w:space="0" w:color="auto"/>
              </w:divBdr>
              <w:divsChild>
                <w:div w:id="404767322">
                  <w:marLeft w:val="0"/>
                  <w:marRight w:val="0"/>
                  <w:marTop w:val="0"/>
                  <w:marBottom w:val="0"/>
                  <w:divBdr>
                    <w:top w:val="none" w:sz="0" w:space="0" w:color="auto"/>
                    <w:left w:val="none" w:sz="0" w:space="0" w:color="auto"/>
                    <w:bottom w:val="none" w:sz="0" w:space="0" w:color="auto"/>
                    <w:right w:val="none" w:sz="0" w:space="0" w:color="auto"/>
                  </w:divBdr>
                  <w:divsChild>
                    <w:div w:id="1559704683">
                      <w:marLeft w:val="0"/>
                      <w:marRight w:val="0"/>
                      <w:marTop w:val="0"/>
                      <w:marBottom w:val="0"/>
                      <w:divBdr>
                        <w:top w:val="none" w:sz="0" w:space="0" w:color="auto"/>
                        <w:left w:val="none" w:sz="0" w:space="0" w:color="auto"/>
                        <w:bottom w:val="none" w:sz="0" w:space="0" w:color="auto"/>
                        <w:right w:val="none" w:sz="0" w:space="0" w:color="auto"/>
                      </w:divBdr>
                      <w:divsChild>
                        <w:div w:id="1356467400">
                          <w:marLeft w:val="0"/>
                          <w:marRight w:val="0"/>
                          <w:marTop w:val="0"/>
                          <w:marBottom w:val="0"/>
                          <w:divBdr>
                            <w:top w:val="none" w:sz="0" w:space="0" w:color="auto"/>
                            <w:left w:val="none" w:sz="0" w:space="0" w:color="auto"/>
                            <w:bottom w:val="none" w:sz="0" w:space="0" w:color="auto"/>
                            <w:right w:val="none" w:sz="0" w:space="0" w:color="auto"/>
                          </w:divBdr>
                          <w:divsChild>
                            <w:div w:id="102726670">
                              <w:marLeft w:val="0"/>
                              <w:marRight w:val="0"/>
                              <w:marTop w:val="0"/>
                              <w:marBottom w:val="0"/>
                              <w:divBdr>
                                <w:top w:val="none" w:sz="0" w:space="0" w:color="auto"/>
                                <w:left w:val="none" w:sz="0" w:space="0" w:color="auto"/>
                                <w:bottom w:val="none" w:sz="0" w:space="0" w:color="auto"/>
                                <w:right w:val="none" w:sz="0" w:space="0" w:color="auto"/>
                              </w:divBdr>
                              <w:divsChild>
                                <w:div w:id="687757819">
                                  <w:marLeft w:val="0"/>
                                  <w:marRight w:val="45"/>
                                  <w:marTop w:val="0"/>
                                  <w:marBottom w:val="0"/>
                                  <w:divBdr>
                                    <w:top w:val="none" w:sz="0" w:space="0" w:color="auto"/>
                                    <w:left w:val="none" w:sz="0" w:space="0" w:color="auto"/>
                                    <w:bottom w:val="none" w:sz="0" w:space="0" w:color="auto"/>
                                    <w:right w:val="none" w:sz="0" w:space="0" w:color="auto"/>
                                  </w:divBdr>
                                  <w:divsChild>
                                    <w:div w:id="7777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7534">
                              <w:marLeft w:val="0"/>
                              <w:marRight w:val="0"/>
                              <w:marTop w:val="0"/>
                              <w:marBottom w:val="0"/>
                              <w:divBdr>
                                <w:top w:val="none" w:sz="0" w:space="0" w:color="auto"/>
                                <w:left w:val="none" w:sz="0" w:space="0" w:color="auto"/>
                                <w:bottom w:val="none" w:sz="0" w:space="0" w:color="auto"/>
                                <w:right w:val="none" w:sz="0" w:space="0" w:color="auto"/>
                              </w:divBdr>
                              <w:divsChild>
                                <w:div w:id="1576434016">
                                  <w:marLeft w:val="240"/>
                                  <w:marRight w:val="0"/>
                                  <w:marTop w:val="0"/>
                                  <w:marBottom w:val="0"/>
                                  <w:divBdr>
                                    <w:top w:val="none" w:sz="0" w:space="0" w:color="auto"/>
                                    <w:left w:val="none" w:sz="0" w:space="0" w:color="auto"/>
                                    <w:bottom w:val="none" w:sz="0" w:space="0" w:color="auto"/>
                                    <w:right w:val="none" w:sz="0" w:space="0" w:color="auto"/>
                                  </w:divBdr>
                                  <w:divsChild>
                                    <w:div w:id="10966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99925">
                      <w:marLeft w:val="0"/>
                      <w:marRight w:val="0"/>
                      <w:marTop w:val="0"/>
                      <w:marBottom w:val="0"/>
                      <w:divBdr>
                        <w:top w:val="none" w:sz="0" w:space="0" w:color="auto"/>
                        <w:left w:val="none" w:sz="0" w:space="0" w:color="auto"/>
                        <w:bottom w:val="none" w:sz="0" w:space="0" w:color="auto"/>
                        <w:right w:val="none" w:sz="0" w:space="0" w:color="auto"/>
                      </w:divBdr>
                      <w:divsChild>
                        <w:div w:id="1529837095">
                          <w:marLeft w:val="0"/>
                          <w:marRight w:val="0"/>
                          <w:marTop w:val="0"/>
                          <w:marBottom w:val="0"/>
                          <w:divBdr>
                            <w:top w:val="none" w:sz="0" w:space="0" w:color="auto"/>
                            <w:left w:val="none" w:sz="0" w:space="0" w:color="auto"/>
                            <w:bottom w:val="none" w:sz="0" w:space="0" w:color="auto"/>
                            <w:right w:val="none" w:sz="0" w:space="0" w:color="auto"/>
                          </w:divBdr>
                          <w:divsChild>
                            <w:div w:id="723990117">
                              <w:marLeft w:val="0"/>
                              <w:marRight w:val="0"/>
                              <w:marTop w:val="0"/>
                              <w:marBottom w:val="45"/>
                              <w:divBdr>
                                <w:top w:val="none" w:sz="0" w:space="0" w:color="auto"/>
                                <w:left w:val="none" w:sz="0" w:space="0" w:color="auto"/>
                                <w:bottom w:val="none" w:sz="0" w:space="0" w:color="auto"/>
                                <w:right w:val="none" w:sz="0" w:space="0" w:color="auto"/>
                              </w:divBdr>
                              <w:divsChild>
                                <w:div w:id="944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1768">
                          <w:marLeft w:val="0"/>
                          <w:marRight w:val="0"/>
                          <w:marTop w:val="0"/>
                          <w:marBottom w:val="0"/>
                          <w:divBdr>
                            <w:top w:val="none" w:sz="0" w:space="0" w:color="auto"/>
                            <w:left w:val="none" w:sz="0" w:space="0" w:color="auto"/>
                            <w:bottom w:val="none" w:sz="0" w:space="0" w:color="auto"/>
                            <w:right w:val="none" w:sz="0" w:space="0" w:color="auto"/>
                          </w:divBdr>
                          <w:divsChild>
                            <w:div w:id="1406537529">
                              <w:marLeft w:val="0"/>
                              <w:marRight w:val="0"/>
                              <w:marTop w:val="180"/>
                              <w:marBottom w:val="180"/>
                              <w:divBdr>
                                <w:top w:val="none" w:sz="0" w:space="0" w:color="auto"/>
                                <w:left w:val="none" w:sz="0" w:space="0" w:color="auto"/>
                                <w:bottom w:val="none" w:sz="0" w:space="0" w:color="auto"/>
                                <w:right w:val="none" w:sz="0" w:space="0" w:color="auto"/>
                              </w:divBdr>
                              <w:divsChild>
                                <w:div w:id="17677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15230">
          <w:marLeft w:val="0"/>
          <w:marRight w:val="0"/>
          <w:marTop w:val="0"/>
          <w:marBottom w:val="0"/>
          <w:divBdr>
            <w:top w:val="none" w:sz="0" w:space="0" w:color="auto"/>
            <w:left w:val="none" w:sz="0" w:space="0" w:color="auto"/>
            <w:bottom w:val="none" w:sz="0" w:space="0" w:color="auto"/>
            <w:right w:val="none" w:sz="0" w:space="0" w:color="auto"/>
          </w:divBdr>
          <w:divsChild>
            <w:div w:id="2022731296">
              <w:marLeft w:val="0"/>
              <w:marRight w:val="0"/>
              <w:marTop w:val="0"/>
              <w:marBottom w:val="0"/>
              <w:divBdr>
                <w:top w:val="none" w:sz="0" w:space="0" w:color="auto"/>
                <w:left w:val="none" w:sz="0" w:space="0" w:color="auto"/>
                <w:bottom w:val="none" w:sz="0" w:space="0" w:color="auto"/>
                <w:right w:val="none" w:sz="0" w:space="0" w:color="auto"/>
              </w:divBdr>
              <w:divsChild>
                <w:div w:id="411701265">
                  <w:marLeft w:val="0"/>
                  <w:marRight w:val="0"/>
                  <w:marTop w:val="0"/>
                  <w:marBottom w:val="0"/>
                  <w:divBdr>
                    <w:top w:val="none" w:sz="0" w:space="0" w:color="auto"/>
                    <w:left w:val="none" w:sz="0" w:space="0" w:color="auto"/>
                    <w:bottom w:val="none" w:sz="0" w:space="0" w:color="auto"/>
                    <w:right w:val="none" w:sz="0" w:space="0" w:color="auto"/>
                  </w:divBdr>
                  <w:divsChild>
                    <w:div w:id="2020430415">
                      <w:marLeft w:val="0"/>
                      <w:marRight w:val="0"/>
                      <w:marTop w:val="0"/>
                      <w:marBottom w:val="0"/>
                      <w:divBdr>
                        <w:top w:val="none" w:sz="0" w:space="0" w:color="auto"/>
                        <w:left w:val="none" w:sz="0" w:space="0" w:color="auto"/>
                        <w:bottom w:val="none" w:sz="0" w:space="0" w:color="auto"/>
                        <w:right w:val="none" w:sz="0" w:space="0" w:color="auto"/>
                      </w:divBdr>
                      <w:divsChild>
                        <w:div w:id="1795176785">
                          <w:marLeft w:val="0"/>
                          <w:marRight w:val="0"/>
                          <w:marTop w:val="0"/>
                          <w:marBottom w:val="0"/>
                          <w:divBdr>
                            <w:top w:val="none" w:sz="0" w:space="0" w:color="auto"/>
                            <w:left w:val="none" w:sz="0" w:space="0" w:color="auto"/>
                            <w:bottom w:val="none" w:sz="0" w:space="0" w:color="auto"/>
                            <w:right w:val="none" w:sz="0" w:space="0" w:color="auto"/>
                          </w:divBdr>
                          <w:divsChild>
                            <w:div w:id="975135689">
                              <w:marLeft w:val="0"/>
                              <w:marRight w:val="0"/>
                              <w:marTop w:val="0"/>
                              <w:marBottom w:val="0"/>
                              <w:divBdr>
                                <w:top w:val="none" w:sz="0" w:space="0" w:color="auto"/>
                                <w:left w:val="none" w:sz="0" w:space="0" w:color="auto"/>
                                <w:bottom w:val="none" w:sz="0" w:space="0" w:color="auto"/>
                                <w:right w:val="none" w:sz="0" w:space="0" w:color="auto"/>
                              </w:divBdr>
                              <w:divsChild>
                                <w:div w:id="560751991">
                                  <w:marLeft w:val="0"/>
                                  <w:marRight w:val="45"/>
                                  <w:marTop w:val="0"/>
                                  <w:marBottom w:val="0"/>
                                  <w:divBdr>
                                    <w:top w:val="none" w:sz="0" w:space="0" w:color="auto"/>
                                    <w:left w:val="none" w:sz="0" w:space="0" w:color="auto"/>
                                    <w:bottom w:val="none" w:sz="0" w:space="0" w:color="auto"/>
                                    <w:right w:val="none" w:sz="0" w:space="0" w:color="auto"/>
                                  </w:divBdr>
                                  <w:divsChild>
                                    <w:div w:id="8715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365">
                              <w:marLeft w:val="0"/>
                              <w:marRight w:val="0"/>
                              <w:marTop w:val="0"/>
                              <w:marBottom w:val="0"/>
                              <w:divBdr>
                                <w:top w:val="none" w:sz="0" w:space="0" w:color="auto"/>
                                <w:left w:val="none" w:sz="0" w:space="0" w:color="auto"/>
                                <w:bottom w:val="none" w:sz="0" w:space="0" w:color="auto"/>
                                <w:right w:val="none" w:sz="0" w:space="0" w:color="auto"/>
                              </w:divBdr>
                              <w:divsChild>
                                <w:div w:id="800346886">
                                  <w:marLeft w:val="240"/>
                                  <w:marRight w:val="0"/>
                                  <w:marTop w:val="0"/>
                                  <w:marBottom w:val="0"/>
                                  <w:divBdr>
                                    <w:top w:val="none" w:sz="0" w:space="0" w:color="auto"/>
                                    <w:left w:val="none" w:sz="0" w:space="0" w:color="auto"/>
                                    <w:bottom w:val="none" w:sz="0" w:space="0" w:color="auto"/>
                                    <w:right w:val="none" w:sz="0" w:space="0" w:color="auto"/>
                                  </w:divBdr>
                                  <w:divsChild>
                                    <w:div w:id="725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93260">
                      <w:marLeft w:val="0"/>
                      <w:marRight w:val="0"/>
                      <w:marTop w:val="0"/>
                      <w:marBottom w:val="0"/>
                      <w:divBdr>
                        <w:top w:val="none" w:sz="0" w:space="0" w:color="auto"/>
                        <w:left w:val="none" w:sz="0" w:space="0" w:color="auto"/>
                        <w:bottom w:val="none" w:sz="0" w:space="0" w:color="auto"/>
                        <w:right w:val="none" w:sz="0" w:space="0" w:color="auto"/>
                      </w:divBdr>
                      <w:divsChild>
                        <w:div w:id="1037118237">
                          <w:marLeft w:val="0"/>
                          <w:marRight w:val="0"/>
                          <w:marTop w:val="0"/>
                          <w:marBottom w:val="0"/>
                          <w:divBdr>
                            <w:top w:val="none" w:sz="0" w:space="0" w:color="auto"/>
                            <w:left w:val="none" w:sz="0" w:space="0" w:color="auto"/>
                            <w:bottom w:val="none" w:sz="0" w:space="0" w:color="auto"/>
                            <w:right w:val="none" w:sz="0" w:space="0" w:color="auto"/>
                          </w:divBdr>
                          <w:divsChild>
                            <w:div w:id="1267008717">
                              <w:marLeft w:val="0"/>
                              <w:marRight w:val="0"/>
                              <w:marTop w:val="0"/>
                              <w:marBottom w:val="45"/>
                              <w:divBdr>
                                <w:top w:val="none" w:sz="0" w:space="0" w:color="auto"/>
                                <w:left w:val="none" w:sz="0" w:space="0" w:color="auto"/>
                                <w:bottom w:val="none" w:sz="0" w:space="0" w:color="auto"/>
                                <w:right w:val="none" w:sz="0" w:space="0" w:color="auto"/>
                              </w:divBdr>
                              <w:divsChild>
                                <w:div w:id="8175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0109">
                          <w:marLeft w:val="0"/>
                          <w:marRight w:val="0"/>
                          <w:marTop w:val="0"/>
                          <w:marBottom w:val="0"/>
                          <w:divBdr>
                            <w:top w:val="none" w:sz="0" w:space="0" w:color="auto"/>
                            <w:left w:val="none" w:sz="0" w:space="0" w:color="auto"/>
                            <w:bottom w:val="none" w:sz="0" w:space="0" w:color="auto"/>
                            <w:right w:val="none" w:sz="0" w:space="0" w:color="auto"/>
                          </w:divBdr>
                          <w:divsChild>
                            <w:div w:id="800658513">
                              <w:marLeft w:val="0"/>
                              <w:marRight w:val="0"/>
                              <w:marTop w:val="180"/>
                              <w:marBottom w:val="180"/>
                              <w:divBdr>
                                <w:top w:val="none" w:sz="0" w:space="0" w:color="auto"/>
                                <w:left w:val="none" w:sz="0" w:space="0" w:color="auto"/>
                                <w:bottom w:val="none" w:sz="0" w:space="0" w:color="auto"/>
                                <w:right w:val="none" w:sz="0" w:space="0" w:color="auto"/>
                              </w:divBdr>
                              <w:divsChild>
                                <w:div w:id="4792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59495">
          <w:marLeft w:val="0"/>
          <w:marRight w:val="0"/>
          <w:marTop w:val="0"/>
          <w:marBottom w:val="0"/>
          <w:divBdr>
            <w:top w:val="none" w:sz="0" w:space="0" w:color="auto"/>
            <w:left w:val="none" w:sz="0" w:space="0" w:color="auto"/>
            <w:bottom w:val="none" w:sz="0" w:space="0" w:color="auto"/>
            <w:right w:val="none" w:sz="0" w:space="0" w:color="auto"/>
          </w:divBdr>
          <w:divsChild>
            <w:div w:id="2101246153">
              <w:marLeft w:val="0"/>
              <w:marRight w:val="0"/>
              <w:marTop w:val="0"/>
              <w:marBottom w:val="0"/>
              <w:divBdr>
                <w:top w:val="none" w:sz="0" w:space="0" w:color="auto"/>
                <w:left w:val="none" w:sz="0" w:space="0" w:color="auto"/>
                <w:bottom w:val="none" w:sz="0" w:space="0" w:color="auto"/>
                <w:right w:val="none" w:sz="0" w:space="0" w:color="auto"/>
              </w:divBdr>
              <w:divsChild>
                <w:div w:id="1605916645">
                  <w:marLeft w:val="0"/>
                  <w:marRight w:val="0"/>
                  <w:marTop w:val="0"/>
                  <w:marBottom w:val="0"/>
                  <w:divBdr>
                    <w:top w:val="none" w:sz="0" w:space="0" w:color="auto"/>
                    <w:left w:val="none" w:sz="0" w:space="0" w:color="auto"/>
                    <w:bottom w:val="none" w:sz="0" w:space="0" w:color="auto"/>
                    <w:right w:val="none" w:sz="0" w:space="0" w:color="auto"/>
                  </w:divBdr>
                  <w:divsChild>
                    <w:div w:id="798887181">
                      <w:marLeft w:val="0"/>
                      <w:marRight w:val="0"/>
                      <w:marTop w:val="0"/>
                      <w:marBottom w:val="0"/>
                      <w:divBdr>
                        <w:top w:val="none" w:sz="0" w:space="0" w:color="auto"/>
                        <w:left w:val="none" w:sz="0" w:space="0" w:color="auto"/>
                        <w:bottom w:val="none" w:sz="0" w:space="0" w:color="auto"/>
                        <w:right w:val="none" w:sz="0" w:space="0" w:color="auto"/>
                      </w:divBdr>
                      <w:divsChild>
                        <w:div w:id="1456217798">
                          <w:marLeft w:val="0"/>
                          <w:marRight w:val="0"/>
                          <w:marTop w:val="0"/>
                          <w:marBottom w:val="0"/>
                          <w:divBdr>
                            <w:top w:val="none" w:sz="0" w:space="0" w:color="auto"/>
                            <w:left w:val="none" w:sz="0" w:space="0" w:color="auto"/>
                            <w:bottom w:val="none" w:sz="0" w:space="0" w:color="auto"/>
                            <w:right w:val="none" w:sz="0" w:space="0" w:color="auto"/>
                          </w:divBdr>
                          <w:divsChild>
                            <w:div w:id="1617756603">
                              <w:marLeft w:val="0"/>
                              <w:marRight w:val="0"/>
                              <w:marTop w:val="0"/>
                              <w:marBottom w:val="0"/>
                              <w:divBdr>
                                <w:top w:val="none" w:sz="0" w:space="0" w:color="auto"/>
                                <w:left w:val="none" w:sz="0" w:space="0" w:color="auto"/>
                                <w:bottom w:val="none" w:sz="0" w:space="0" w:color="auto"/>
                                <w:right w:val="none" w:sz="0" w:space="0" w:color="auto"/>
                              </w:divBdr>
                              <w:divsChild>
                                <w:div w:id="1372460269">
                                  <w:marLeft w:val="0"/>
                                  <w:marRight w:val="45"/>
                                  <w:marTop w:val="0"/>
                                  <w:marBottom w:val="0"/>
                                  <w:divBdr>
                                    <w:top w:val="none" w:sz="0" w:space="0" w:color="auto"/>
                                    <w:left w:val="none" w:sz="0" w:space="0" w:color="auto"/>
                                    <w:bottom w:val="none" w:sz="0" w:space="0" w:color="auto"/>
                                    <w:right w:val="none" w:sz="0" w:space="0" w:color="auto"/>
                                  </w:divBdr>
                                  <w:divsChild>
                                    <w:div w:id="19996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269">
                              <w:marLeft w:val="0"/>
                              <w:marRight w:val="0"/>
                              <w:marTop w:val="0"/>
                              <w:marBottom w:val="0"/>
                              <w:divBdr>
                                <w:top w:val="none" w:sz="0" w:space="0" w:color="auto"/>
                                <w:left w:val="none" w:sz="0" w:space="0" w:color="auto"/>
                                <w:bottom w:val="none" w:sz="0" w:space="0" w:color="auto"/>
                                <w:right w:val="none" w:sz="0" w:space="0" w:color="auto"/>
                              </w:divBdr>
                              <w:divsChild>
                                <w:div w:id="590745869">
                                  <w:marLeft w:val="240"/>
                                  <w:marRight w:val="0"/>
                                  <w:marTop w:val="0"/>
                                  <w:marBottom w:val="0"/>
                                  <w:divBdr>
                                    <w:top w:val="none" w:sz="0" w:space="0" w:color="auto"/>
                                    <w:left w:val="none" w:sz="0" w:space="0" w:color="auto"/>
                                    <w:bottom w:val="none" w:sz="0" w:space="0" w:color="auto"/>
                                    <w:right w:val="none" w:sz="0" w:space="0" w:color="auto"/>
                                  </w:divBdr>
                                  <w:divsChild>
                                    <w:div w:id="19034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74471">
                      <w:marLeft w:val="0"/>
                      <w:marRight w:val="0"/>
                      <w:marTop w:val="0"/>
                      <w:marBottom w:val="0"/>
                      <w:divBdr>
                        <w:top w:val="none" w:sz="0" w:space="0" w:color="auto"/>
                        <w:left w:val="none" w:sz="0" w:space="0" w:color="auto"/>
                        <w:bottom w:val="none" w:sz="0" w:space="0" w:color="auto"/>
                        <w:right w:val="none" w:sz="0" w:space="0" w:color="auto"/>
                      </w:divBdr>
                      <w:divsChild>
                        <w:div w:id="1535774279">
                          <w:marLeft w:val="0"/>
                          <w:marRight w:val="0"/>
                          <w:marTop w:val="0"/>
                          <w:marBottom w:val="0"/>
                          <w:divBdr>
                            <w:top w:val="none" w:sz="0" w:space="0" w:color="auto"/>
                            <w:left w:val="none" w:sz="0" w:space="0" w:color="auto"/>
                            <w:bottom w:val="none" w:sz="0" w:space="0" w:color="auto"/>
                            <w:right w:val="none" w:sz="0" w:space="0" w:color="auto"/>
                          </w:divBdr>
                          <w:divsChild>
                            <w:div w:id="1369833938">
                              <w:marLeft w:val="0"/>
                              <w:marRight w:val="0"/>
                              <w:marTop w:val="0"/>
                              <w:marBottom w:val="45"/>
                              <w:divBdr>
                                <w:top w:val="none" w:sz="0" w:space="0" w:color="auto"/>
                                <w:left w:val="none" w:sz="0" w:space="0" w:color="auto"/>
                                <w:bottom w:val="none" w:sz="0" w:space="0" w:color="auto"/>
                                <w:right w:val="none" w:sz="0" w:space="0" w:color="auto"/>
                              </w:divBdr>
                              <w:divsChild>
                                <w:div w:id="10807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575">
                          <w:marLeft w:val="0"/>
                          <w:marRight w:val="0"/>
                          <w:marTop w:val="0"/>
                          <w:marBottom w:val="0"/>
                          <w:divBdr>
                            <w:top w:val="none" w:sz="0" w:space="0" w:color="auto"/>
                            <w:left w:val="none" w:sz="0" w:space="0" w:color="auto"/>
                            <w:bottom w:val="none" w:sz="0" w:space="0" w:color="auto"/>
                            <w:right w:val="none" w:sz="0" w:space="0" w:color="auto"/>
                          </w:divBdr>
                          <w:divsChild>
                            <w:div w:id="2131242968">
                              <w:marLeft w:val="0"/>
                              <w:marRight w:val="0"/>
                              <w:marTop w:val="180"/>
                              <w:marBottom w:val="180"/>
                              <w:divBdr>
                                <w:top w:val="none" w:sz="0" w:space="0" w:color="auto"/>
                                <w:left w:val="none" w:sz="0" w:space="0" w:color="auto"/>
                                <w:bottom w:val="none" w:sz="0" w:space="0" w:color="auto"/>
                                <w:right w:val="none" w:sz="0" w:space="0" w:color="auto"/>
                              </w:divBdr>
                              <w:divsChild>
                                <w:div w:id="13295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275456">
      <w:bodyDiv w:val="1"/>
      <w:marLeft w:val="0"/>
      <w:marRight w:val="0"/>
      <w:marTop w:val="0"/>
      <w:marBottom w:val="0"/>
      <w:divBdr>
        <w:top w:val="none" w:sz="0" w:space="0" w:color="auto"/>
        <w:left w:val="none" w:sz="0" w:space="0" w:color="auto"/>
        <w:bottom w:val="none" w:sz="0" w:space="0" w:color="auto"/>
        <w:right w:val="none" w:sz="0" w:space="0" w:color="auto"/>
      </w:divBdr>
      <w:divsChild>
        <w:div w:id="476650015">
          <w:marLeft w:val="547"/>
          <w:marRight w:val="0"/>
          <w:marTop w:val="0"/>
          <w:marBottom w:val="0"/>
          <w:divBdr>
            <w:top w:val="none" w:sz="0" w:space="0" w:color="auto"/>
            <w:left w:val="none" w:sz="0" w:space="0" w:color="auto"/>
            <w:bottom w:val="none" w:sz="0" w:space="0" w:color="auto"/>
            <w:right w:val="none" w:sz="0" w:space="0" w:color="auto"/>
          </w:divBdr>
        </w:div>
      </w:divsChild>
    </w:div>
    <w:div w:id="501437029">
      <w:bodyDiv w:val="1"/>
      <w:marLeft w:val="0"/>
      <w:marRight w:val="0"/>
      <w:marTop w:val="0"/>
      <w:marBottom w:val="0"/>
      <w:divBdr>
        <w:top w:val="none" w:sz="0" w:space="0" w:color="auto"/>
        <w:left w:val="none" w:sz="0" w:space="0" w:color="auto"/>
        <w:bottom w:val="none" w:sz="0" w:space="0" w:color="auto"/>
        <w:right w:val="none" w:sz="0" w:space="0" w:color="auto"/>
      </w:divBdr>
      <w:divsChild>
        <w:div w:id="2071149693">
          <w:marLeft w:val="547"/>
          <w:marRight w:val="0"/>
          <w:marTop w:val="0"/>
          <w:marBottom w:val="0"/>
          <w:divBdr>
            <w:top w:val="none" w:sz="0" w:space="0" w:color="auto"/>
            <w:left w:val="none" w:sz="0" w:space="0" w:color="auto"/>
            <w:bottom w:val="none" w:sz="0" w:space="0" w:color="auto"/>
            <w:right w:val="none" w:sz="0" w:space="0" w:color="auto"/>
          </w:divBdr>
        </w:div>
      </w:divsChild>
    </w:div>
    <w:div w:id="537469270">
      <w:bodyDiv w:val="1"/>
      <w:marLeft w:val="0"/>
      <w:marRight w:val="0"/>
      <w:marTop w:val="0"/>
      <w:marBottom w:val="0"/>
      <w:divBdr>
        <w:top w:val="none" w:sz="0" w:space="0" w:color="auto"/>
        <w:left w:val="none" w:sz="0" w:space="0" w:color="auto"/>
        <w:bottom w:val="none" w:sz="0" w:space="0" w:color="auto"/>
        <w:right w:val="none" w:sz="0" w:space="0" w:color="auto"/>
      </w:divBdr>
      <w:divsChild>
        <w:div w:id="1022634727">
          <w:marLeft w:val="0"/>
          <w:marRight w:val="0"/>
          <w:marTop w:val="0"/>
          <w:marBottom w:val="0"/>
          <w:divBdr>
            <w:top w:val="none" w:sz="0" w:space="0" w:color="auto"/>
            <w:left w:val="none" w:sz="0" w:space="0" w:color="auto"/>
            <w:bottom w:val="none" w:sz="0" w:space="0" w:color="auto"/>
            <w:right w:val="none" w:sz="0" w:space="0" w:color="auto"/>
          </w:divBdr>
        </w:div>
        <w:div w:id="1802654483">
          <w:marLeft w:val="0"/>
          <w:marRight w:val="0"/>
          <w:marTop w:val="0"/>
          <w:marBottom w:val="0"/>
          <w:divBdr>
            <w:top w:val="none" w:sz="0" w:space="0" w:color="auto"/>
            <w:left w:val="none" w:sz="0" w:space="0" w:color="auto"/>
            <w:bottom w:val="none" w:sz="0" w:space="0" w:color="auto"/>
            <w:right w:val="none" w:sz="0" w:space="0" w:color="auto"/>
          </w:divBdr>
        </w:div>
        <w:div w:id="807017478">
          <w:marLeft w:val="0"/>
          <w:marRight w:val="0"/>
          <w:marTop w:val="0"/>
          <w:marBottom w:val="0"/>
          <w:divBdr>
            <w:top w:val="none" w:sz="0" w:space="0" w:color="auto"/>
            <w:left w:val="none" w:sz="0" w:space="0" w:color="auto"/>
            <w:bottom w:val="none" w:sz="0" w:space="0" w:color="auto"/>
            <w:right w:val="none" w:sz="0" w:space="0" w:color="auto"/>
          </w:divBdr>
        </w:div>
        <w:div w:id="511648139">
          <w:marLeft w:val="0"/>
          <w:marRight w:val="0"/>
          <w:marTop w:val="0"/>
          <w:marBottom w:val="0"/>
          <w:divBdr>
            <w:top w:val="none" w:sz="0" w:space="0" w:color="auto"/>
            <w:left w:val="none" w:sz="0" w:space="0" w:color="auto"/>
            <w:bottom w:val="none" w:sz="0" w:space="0" w:color="auto"/>
            <w:right w:val="none" w:sz="0" w:space="0" w:color="auto"/>
          </w:divBdr>
        </w:div>
        <w:div w:id="1963536339">
          <w:marLeft w:val="0"/>
          <w:marRight w:val="0"/>
          <w:marTop w:val="0"/>
          <w:marBottom w:val="0"/>
          <w:divBdr>
            <w:top w:val="none" w:sz="0" w:space="0" w:color="auto"/>
            <w:left w:val="none" w:sz="0" w:space="0" w:color="auto"/>
            <w:bottom w:val="none" w:sz="0" w:space="0" w:color="auto"/>
            <w:right w:val="none" w:sz="0" w:space="0" w:color="auto"/>
          </w:divBdr>
        </w:div>
        <w:div w:id="896165632">
          <w:marLeft w:val="0"/>
          <w:marRight w:val="0"/>
          <w:marTop w:val="0"/>
          <w:marBottom w:val="0"/>
          <w:divBdr>
            <w:top w:val="none" w:sz="0" w:space="0" w:color="auto"/>
            <w:left w:val="none" w:sz="0" w:space="0" w:color="auto"/>
            <w:bottom w:val="none" w:sz="0" w:space="0" w:color="auto"/>
            <w:right w:val="none" w:sz="0" w:space="0" w:color="auto"/>
          </w:divBdr>
        </w:div>
      </w:divsChild>
    </w:div>
    <w:div w:id="714625510">
      <w:bodyDiv w:val="1"/>
      <w:marLeft w:val="0"/>
      <w:marRight w:val="0"/>
      <w:marTop w:val="0"/>
      <w:marBottom w:val="0"/>
      <w:divBdr>
        <w:top w:val="none" w:sz="0" w:space="0" w:color="auto"/>
        <w:left w:val="none" w:sz="0" w:space="0" w:color="auto"/>
        <w:bottom w:val="none" w:sz="0" w:space="0" w:color="auto"/>
        <w:right w:val="none" w:sz="0" w:space="0" w:color="auto"/>
      </w:divBdr>
    </w:div>
    <w:div w:id="835337829">
      <w:bodyDiv w:val="1"/>
      <w:marLeft w:val="0"/>
      <w:marRight w:val="0"/>
      <w:marTop w:val="0"/>
      <w:marBottom w:val="0"/>
      <w:divBdr>
        <w:top w:val="none" w:sz="0" w:space="0" w:color="auto"/>
        <w:left w:val="none" w:sz="0" w:space="0" w:color="auto"/>
        <w:bottom w:val="none" w:sz="0" w:space="0" w:color="auto"/>
        <w:right w:val="none" w:sz="0" w:space="0" w:color="auto"/>
      </w:divBdr>
      <w:divsChild>
        <w:div w:id="85852732">
          <w:marLeft w:val="547"/>
          <w:marRight w:val="0"/>
          <w:marTop w:val="0"/>
          <w:marBottom w:val="0"/>
          <w:divBdr>
            <w:top w:val="none" w:sz="0" w:space="0" w:color="auto"/>
            <w:left w:val="none" w:sz="0" w:space="0" w:color="auto"/>
            <w:bottom w:val="none" w:sz="0" w:space="0" w:color="auto"/>
            <w:right w:val="none" w:sz="0" w:space="0" w:color="auto"/>
          </w:divBdr>
        </w:div>
      </w:divsChild>
    </w:div>
    <w:div w:id="854348024">
      <w:bodyDiv w:val="1"/>
      <w:marLeft w:val="0"/>
      <w:marRight w:val="0"/>
      <w:marTop w:val="0"/>
      <w:marBottom w:val="0"/>
      <w:divBdr>
        <w:top w:val="none" w:sz="0" w:space="0" w:color="auto"/>
        <w:left w:val="none" w:sz="0" w:space="0" w:color="auto"/>
        <w:bottom w:val="none" w:sz="0" w:space="0" w:color="auto"/>
        <w:right w:val="none" w:sz="0" w:space="0" w:color="auto"/>
      </w:divBdr>
      <w:divsChild>
        <w:div w:id="472067643">
          <w:marLeft w:val="0"/>
          <w:marRight w:val="0"/>
          <w:marTop w:val="0"/>
          <w:marBottom w:val="0"/>
          <w:divBdr>
            <w:top w:val="none" w:sz="0" w:space="0" w:color="auto"/>
            <w:left w:val="none" w:sz="0" w:space="0" w:color="auto"/>
            <w:bottom w:val="none" w:sz="0" w:space="0" w:color="auto"/>
            <w:right w:val="none" w:sz="0" w:space="0" w:color="auto"/>
          </w:divBdr>
        </w:div>
        <w:div w:id="308368765">
          <w:marLeft w:val="0"/>
          <w:marRight w:val="0"/>
          <w:marTop w:val="0"/>
          <w:marBottom w:val="0"/>
          <w:divBdr>
            <w:top w:val="none" w:sz="0" w:space="0" w:color="auto"/>
            <w:left w:val="none" w:sz="0" w:space="0" w:color="auto"/>
            <w:bottom w:val="none" w:sz="0" w:space="0" w:color="auto"/>
            <w:right w:val="none" w:sz="0" w:space="0" w:color="auto"/>
          </w:divBdr>
        </w:div>
      </w:divsChild>
    </w:div>
    <w:div w:id="861895983">
      <w:bodyDiv w:val="1"/>
      <w:marLeft w:val="0"/>
      <w:marRight w:val="0"/>
      <w:marTop w:val="0"/>
      <w:marBottom w:val="0"/>
      <w:divBdr>
        <w:top w:val="none" w:sz="0" w:space="0" w:color="auto"/>
        <w:left w:val="none" w:sz="0" w:space="0" w:color="auto"/>
        <w:bottom w:val="none" w:sz="0" w:space="0" w:color="auto"/>
        <w:right w:val="none" w:sz="0" w:space="0" w:color="auto"/>
      </w:divBdr>
      <w:divsChild>
        <w:div w:id="933854598">
          <w:marLeft w:val="547"/>
          <w:marRight w:val="0"/>
          <w:marTop w:val="0"/>
          <w:marBottom w:val="0"/>
          <w:divBdr>
            <w:top w:val="none" w:sz="0" w:space="0" w:color="auto"/>
            <w:left w:val="none" w:sz="0" w:space="0" w:color="auto"/>
            <w:bottom w:val="none" w:sz="0" w:space="0" w:color="auto"/>
            <w:right w:val="none" w:sz="0" w:space="0" w:color="auto"/>
          </w:divBdr>
        </w:div>
      </w:divsChild>
    </w:div>
    <w:div w:id="947352058">
      <w:bodyDiv w:val="1"/>
      <w:marLeft w:val="0"/>
      <w:marRight w:val="0"/>
      <w:marTop w:val="0"/>
      <w:marBottom w:val="0"/>
      <w:divBdr>
        <w:top w:val="none" w:sz="0" w:space="0" w:color="auto"/>
        <w:left w:val="none" w:sz="0" w:space="0" w:color="auto"/>
        <w:bottom w:val="none" w:sz="0" w:space="0" w:color="auto"/>
        <w:right w:val="none" w:sz="0" w:space="0" w:color="auto"/>
      </w:divBdr>
      <w:divsChild>
        <w:div w:id="1033263825">
          <w:marLeft w:val="547"/>
          <w:marRight w:val="0"/>
          <w:marTop w:val="0"/>
          <w:marBottom w:val="0"/>
          <w:divBdr>
            <w:top w:val="none" w:sz="0" w:space="0" w:color="auto"/>
            <w:left w:val="none" w:sz="0" w:space="0" w:color="auto"/>
            <w:bottom w:val="none" w:sz="0" w:space="0" w:color="auto"/>
            <w:right w:val="none" w:sz="0" w:space="0" w:color="auto"/>
          </w:divBdr>
        </w:div>
      </w:divsChild>
    </w:div>
    <w:div w:id="1168179539">
      <w:bodyDiv w:val="1"/>
      <w:marLeft w:val="0"/>
      <w:marRight w:val="0"/>
      <w:marTop w:val="0"/>
      <w:marBottom w:val="0"/>
      <w:divBdr>
        <w:top w:val="none" w:sz="0" w:space="0" w:color="auto"/>
        <w:left w:val="none" w:sz="0" w:space="0" w:color="auto"/>
        <w:bottom w:val="none" w:sz="0" w:space="0" w:color="auto"/>
        <w:right w:val="none" w:sz="0" w:space="0" w:color="auto"/>
      </w:divBdr>
    </w:div>
    <w:div w:id="1192259529">
      <w:bodyDiv w:val="1"/>
      <w:marLeft w:val="0"/>
      <w:marRight w:val="0"/>
      <w:marTop w:val="0"/>
      <w:marBottom w:val="0"/>
      <w:divBdr>
        <w:top w:val="none" w:sz="0" w:space="0" w:color="auto"/>
        <w:left w:val="none" w:sz="0" w:space="0" w:color="auto"/>
        <w:bottom w:val="none" w:sz="0" w:space="0" w:color="auto"/>
        <w:right w:val="none" w:sz="0" w:space="0" w:color="auto"/>
      </w:divBdr>
      <w:divsChild>
        <w:div w:id="305353982">
          <w:marLeft w:val="547"/>
          <w:marRight w:val="0"/>
          <w:marTop w:val="0"/>
          <w:marBottom w:val="0"/>
          <w:divBdr>
            <w:top w:val="none" w:sz="0" w:space="0" w:color="auto"/>
            <w:left w:val="none" w:sz="0" w:space="0" w:color="auto"/>
            <w:bottom w:val="none" w:sz="0" w:space="0" w:color="auto"/>
            <w:right w:val="none" w:sz="0" w:space="0" w:color="auto"/>
          </w:divBdr>
        </w:div>
      </w:divsChild>
    </w:div>
    <w:div w:id="1512721969">
      <w:bodyDiv w:val="1"/>
      <w:marLeft w:val="0"/>
      <w:marRight w:val="0"/>
      <w:marTop w:val="0"/>
      <w:marBottom w:val="0"/>
      <w:divBdr>
        <w:top w:val="none" w:sz="0" w:space="0" w:color="auto"/>
        <w:left w:val="none" w:sz="0" w:space="0" w:color="auto"/>
        <w:bottom w:val="none" w:sz="0" w:space="0" w:color="auto"/>
        <w:right w:val="none" w:sz="0" w:space="0" w:color="auto"/>
      </w:divBdr>
    </w:div>
    <w:div w:id="1570727520">
      <w:bodyDiv w:val="1"/>
      <w:marLeft w:val="0"/>
      <w:marRight w:val="0"/>
      <w:marTop w:val="0"/>
      <w:marBottom w:val="0"/>
      <w:divBdr>
        <w:top w:val="none" w:sz="0" w:space="0" w:color="auto"/>
        <w:left w:val="none" w:sz="0" w:space="0" w:color="auto"/>
        <w:bottom w:val="none" w:sz="0" w:space="0" w:color="auto"/>
        <w:right w:val="none" w:sz="0" w:space="0" w:color="auto"/>
      </w:divBdr>
    </w:div>
    <w:div w:id="1588995874">
      <w:bodyDiv w:val="1"/>
      <w:marLeft w:val="0"/>
      <w:marRight w:val="0"/>
      <w:marTop w:val="0"/>
      <w:marBottom w:val="0"/>
      <w:divBdr>
        <w:top w:val="none" w:sz="0" w:space="0" w:color="auto"/>
        <w:left w:val="none" w:sz="0" w:space="0" w:color="auto"/>
        <w:bottom w:val="none" w:sz="0" w:space="0" w:color="auto"/>
        <w:right w:val="none" w:sz="0" w:space="0" w:color="auto"/>
      </w:divBdr>
    </w:div>
    <w:div w:id="1617518458">
      <w:bodyDiv w:val="1"/>
      <w:marLeft w:val="0"/>
      <w:marRight w:val="0"/>
      <w:marTop w:val="0"/>
      <w:marBottom w:val="0"/>
      <w:divBdr>
        <w:top w:val="none" w:sz="0" w:space="0" w:color="auto"/>
        <w:left w:val="none" w:sz="0" w:space="0" w:color="auto"/>
        <w:bottom w:val="none" w:sz="0" w:space="0" w:color="auto"/>
        <w:right w:val="none" w:sz="0" w:space="0" w:color="auto"/>
      </w:divBdr>
      <w:divsChild>
        <w:div w:id="603457902">
          <w:marLeft w:val="0"/>
          <w:marRight w:val="0"/>
          <w:marTop w:val="0"/>
          <w:marBottom w:val="0"/>
          <w:divBdr>
            <w:top w:val="none" w:sz="0" w:space="0" w:color="auto"/>
            <w:left w:val="none" w:sz="0" w:space="0" w:color="auto"/>
            <w:bottom w:val="none" w:sz="0" w:space="0" w:color="auto"/>
            <w:right w:val="none" w:sz="0" w:space="0" w:color="auto"/>
          </w:divBdr>
        </w:div>
        <w:div w:id="2073577457">
          <w:marLeft w:val="0"/>
          <w:marRight w:val="0"/>
          <w:marTop w:val="0"/>
          <w:marBottom w:val="0"/>
          <w:divBdr>
            <w:top w:val="none" w:sz="0" w:space="0" w:color="auto"/>
            <w:left w:val="none" w:sz="0" w:space="0" w:color="auto"/>
            <w:bottom w:val="none" w:sz="0" w:space="0" w:color="auto"/>
            <w:right w:val="none" w:sz="0" w:space="0" w:color="auto"/>
          </w:divBdr>
        </w:div>
        <w:div w:id="1811512260">
          <w:marLeft w:val="0"/>
          <w:marRight w:val="0"/>
          <w:marTop w:val="0"/>
          <w:marBottom w:val="0"/>
          <w:divBdr>
            <w:top w:val="none" w:sz="0" w:space="0" w:color="auto"/>
            <w:left w:val="none" w:sz="0" w:space="0" w:color="auto"/>
            <w:bottom w:val="none" w:sz="0" w:space="0" w:color="auto"/>
            <w:right w:val="none" w:sz="0" w:space="0" w:color="auto"/>
          </w:divBdr>
          <w:divsChild>
            <w:div w:id="331839823">
              <w:marLeft w:val="0"/>
              <w:marRight w:val="0"/>
              <w:marTop w:val="0"/>
              <w:marBottom w:val="0"/>
              <w:divBdr>
                <w:top w:val="none" w:sz="0" w:space="0" w:color="auto"/>
                <w:left w:val="none" w:sz="0" w:space="0" w:color="auto"/>
                <w:bottom w:val="none" w:sz="0" w:space="0" w:color="auto"/>
                <w:right w:val="none" w:sz="0" w:space="0" w:color="auto"/>
              </w:divBdr>
              <w:divsChild>
                <w:div w:id="496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1328">
          <w:marLeft w:val="0"/>
          <w:marRight w:val="0"/>
          <w:marTop w:val="0"/>
          <w:marBottom w:val="0"/>
          <w:divBdr>
            <w:top w:val="none" w:sz="0" w:space="0" w:color="auto"/>
            <w:left w:val="none" w:sz="0" w:space="0" w:color="auto"/>
            <w:bottom w:val="none" w:sz="0" w:space="0" w:color="auto"/>
            <w:right w:val="none" w:sz="0" w:space="0" w:color="auto"/>
          </w:divBdr>
        </w:div>
        <w:div w:id="360519343">
          <w:marLeft w:val="0"/>
          <w:marRight w:val="0"/>
          <w:marTop w:val="0"/>
          <w:marBottom w:val="0"/>
          <w:divBdr>
            <w:top w:val="none" w:sz="0" w:space="0" w:color="auto"/>
            <w:left w:val="none" w:sz="0" w:space="0" w:color="auto"/>
            <w:bottom w:val="none" w:sz="0" w:space="0" w:color="auto"/>
            <w:right w:val="none" w:sz="0" w:space="0" w:color="auto"/>
          </w:divBdr>
        </w:div>
        <w:div w:id="1392577905">
          <w:marLeft w:val="0"/>
          <w:marRight w:val="0"/>
          <w:marTop w:val="0"/>
          <w:marBottom w:val="0"/>
          <w:divBdr>
            <w:top w:val="none" w:sz="0" w:space="0" w:color="auto"/>
            <w:left w:val="none" w:sz="0" w:space="0" w:color="auto"/>
            <w:bottom w:val="none" w:sz="0" w:space="0" w:color="auto"/>
            <w:right w:val="none" w:sz="0" w:space="0" w:color="auto"/>
          </w:divBdr>
        </w:div>
        <w:div w:id="739909755">
          <w:marLeft w:val="0"/>
          <w:marRight w:val="0"/>
          <w:marTop w:val="0"/>
          <w:marBottom w:val="0"/>
          <w:divBdr>
            <w:top w:val="none" w:sz="0" w:space="0" w:color="auto"/>
            <w:left w:val="none" w:sz="0" w:space="0" w:color="auto"/>
            <w:bottom w:val="none" w:sz="0" w:space="0" w:color="auto"/>
            <w:right w:val="none" w:sz="0" w:space="0" w:color="auto"/>
          </w:divBdr>
        </w:div>
        <w:div w:id="236404661">
          <w:marLeft w:val="0"/>
          <w:marRight w:val="0"/>
          <w:marTop w:val="0"/>
          <w:marBottom w:val="0"/>
          <w:divBdr>
            <w:top w:val="none" w:sz="0" w:space="0" w:color="auto"/>
            <w:left w:val="none" w:sz="0" w:space="0" w:color="auto"/>
            <w:bottom w:val="none" w:sz="0" w:space="0" w:color="auto"/>
            <w:right w:val="none" w:sz="0" w:space="0" w:color="auto"/>
          </w:divBdr>
        </w:div>
        <w:div w:id="231938278">
          <w:marLeft w:val="0"/>
          <w:marRight w:val="0"/>
          <w:marTop w:val="0"/>
          <w:marBottom w:val="0"/>
          <w:divBdr>
            <w:top w:val="none" w:sz="0" w:space="0" w:color="auto"/>
            <w:left w:val="none" w:sz="0" w:space="0" w:color="auto"/>
            <w:bottom w:val="none" w:sz="0" w:space="0" w:color="auto"/>
            <w:right w:val="none" w:sz="0" w:space="0" w:color="auto"/>
          </w:divBdr>
        </w:div>
        <w:div w:id="1294288016">
          <w:marLeft w:val="0"/>
          <w:marRight w:val="0"/>
          <w:marTop w:val="0"/>
          <w:marBottom w:val="0"/>
          <w:divBdr>
            <w:top w:val="none" w:sz="0" w:space="0" w:color="auto"/>
            <w:left w:val="none" w:sz="0" w:space="0" w:color="auto"/>
            <w:bottom w:val="none" w:sz="0" w:space="0" w:color="auto"/>
            <w:right w:val="none" w:sz="0" w:space="0" w:color="auto"/>
          </w:divBdr>
        </w:div>
      </w:divsChild>
    </w:div>
    <w:div w:id="1765685497">
      <w:bodyDiv w:val="1"/>
      <w:marLeft w:val="0"/>
      <w:marRight w:val="0"/>
      <w:marTop w:val="0"/>
      <w:marBottom w:val="0"/>
      <w:divBdr>
        <w:top w:val="none" w:sz="0" w:space="0" w:color="auto"/>
        <w:left w:val="none" w:sz="0" w:space="0" w:color="auto"/>
        <w:bottom w:val="none" w:sz="0" w:space="0" w:color="auto"/>
        <w:right w:val="none" w:sz="0" w:space="0" w:color="auto"/>
      </w:divBdr>
      <w:divsChild>
        <w:div w:id="847141316">
          <w:marLeft w:val="0"/>
          <w:marRight w:val="0"/>
          <w:marTop w:val="0"/>
          <w:marBottom w:val="0"/>
          <w:divBdr>
            <w:top w:val="none" w:sz="0" w:space="0" w:color="auto"/>
            <w:left w:val="none" w:sz="0" w:space="0" w:color="auto"/>
            <w:bottom w:val="none" w:sz="0" w:space="0" w:color="auto"/>
            <w:right w:val="none" w:sz="0" w:space="0" w:color="auto"/>
          </w:divBdr>
          <w:divsChild>
            <w:div w:id="660354026">
              <w:marLeft w:val="0"/>
              <w:marRight w:val="0"/>
              <w:marTop w:val="0"/>
              <w:marBottom w:val="0"/>
              <w:divBdr>
                <w:top w:val="none" w:sz="0" w:space="0" w:color="auto"/>
                <w:left w:val="none" w:sz="0" w:space="0" w:color="auto"/>
                <w:bottom w:val="none" w:sz="0" w:space="0" w:color="auto"/>
                <w:right w:val="none" w:sz="0" w:space="0" w:color="auto"/>
              </w:divBdr>
              <w:divsChild>
                <w:div w:id="1103190410">
                  <w:marLeft w:val="0"/>
                  <w:marRight w:val="0"/>
                  <w:marTop w:val="0"/>
                  <w:marBottom w:val="0"/>
                  <w:divBdr>
                    <w:top w:val="none" w:sz="0" w:space="0" w:color="auto"/>
                    <w:left w:val="none" w:sz="0" w:space="0" w:color="auto"/>
                    <w:bottom w:val="none" w:sz="0" w:space="0" w:color="auto"/>
                    <w:right w:val="none" w:sz="0" w:space="0" w:color="auto"/>
                  </w:divBdr>
                  <w:divsChild>
                    <w:div w:id="2008173806">
                      <w:marLeft w:val="0"/>
                      <w:marRight w:val="0"/>
                      <w:marTop w:val="0"/>
                      <w:marBottom w:val="0"/>
                      <w:divBdr>
                        <w:top w:val="none" w:sz="0" w:space="0" w:color="auto"/>
                        <w:left w:val="none" w:sz="0" w:space="0" w:color="auto"/>
                        <w:bottom w:val="none" w:sz="0" w:space="0" w:color="auto"/>
                        <w:right w:val="none" w:sz="0" w:space="0" w:color="auto"/>
                      </w:divBdr>
                      <w:divsChild>
                        <w:div w:id="970939118">
                          <w:marLeft w:val="0"/>
                          <w:marRight w:val="0"/>
                          <w:marTop w:val="0"/>
                          <w:marBottom w:val="0"/>
                          <w:divBdr>
                            <w:top w:val="none" w:sz="0" w:space="0" w:color="auto"/>
                            <w:left w:val="none" w:sz="0" w:space="0" w:color="auto"/>
                            <w:bottom w:val="none" w:sz="0" w:space="0" w:color="auto"/>
                            <w:right w:val="none" w:sz="0" w:space="0" w:color="auto"/>
                          </w:divBdr>
                          <w:divsChild>
                            <w:div w:id="761225662">
                              <w:marLeft w:val="0"/>
                              <w:marRight w:val="0"/>
                              <w:marTop w:val="0"/>
                              <w:marBottom w:val="0"/>
                              <w:divBdr>
                                <w:top w:val="none" w:sz="0" w:space="0" w:color="auto"/>
                                <w:left w:val="none" w:sz="0" w:space="0" w:color="auto"/>
                                <w:bottom w:val="none" w:sz="0" w:space="0" w:color="auto"/>
                                <w:right w:val="none" w:sz="0" w:space="0" w:color="auto"/>
                              </w:divBdr>
                              <w:divsChild>
                                <w:div w:id="698358677">
                                  <w:marLeft w:val="0"/>
                                  <w:marRight w:val="45"/>
                                  <w:marTop w:val="0"/>
                                  <w:marBottom w:val="0"/>
                                  <w:divBdr>
                                    <w:top w:val="none" w:sz="0" w:space="0" w:color="auto"/>
                                    <w:left w:val="none" w:sz="0" w:space="0" w:color="auto"/>
                                    <w:bottom w:val="none" w:sz="0" w:space="0" w:color="auto"/>
                                    <w:right w:val="none" w:sz="0" w:space="0" w:color="auto"/>
                                  </w:divBdr>
                                  <w:divsChild>
                                    <w:div w:id="19842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232">
                              <w:marLeft w:val="0"/>
                              <w:marRight w:val="0"/>
                              <w:marTop w:val="0"/>
                              <w:marBottom w:val="0"/>
                              <w:divBdr>
                                <w:top w:val="none" w:sz="0" w:space="0" w:color="auto"/>
                                <w:left w:val="none" w:sz="0" w:space="0" w:color="auto"/>
                                <w:bottom w:val="none" w:sz="0" w:space="0" w:color="auto"/>
                                <w:right w:val="none" w:sz="0" w:space="0" w:color="auto"/>
                              </w:divBdr>
                              <w:divsChild>
                                <w:div w:id="1603370932">
                                  <w:marLeft w:val="240"/>
                                  <w:marRight w:val="0"/>
                                  <w:marTop w:val="0"/>
                                  <w:marBottom w:val="0"/>
                                  <w:divBdr>
                                    <w:top w:val="none" w:sz="0" w:space="0" w:color="auto"/>
                                    <w:left w:val="none" w:sz="0" w:space="0" w:color="auto"/>
                                    <w:bottom w:val="none" w:sz="0" w:space="0" w:color="auto"/>
                                    <w:right w:val="none" w:sz="0" w:space="0" w:color="auto"/>
                                  </w:divBdr>
                                  <w:divsChild>
                                    <w:div w:id="14296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7711">
                      <w:marLeft w:val="0"/>
                      <w:marRight w:val="0"/>
                      <w:marTop w:val="0"/>
                      <w:marBottom w:val="0"/>
                      <w:divBdr>
                        <w:top w:val="none" w:sz="0" w:space="0" w:color="auto"/>
                        <w:left w:val="none" w:sz="0" w:space="0" w:color="auto"/>
                        <w:bottom w:val="none" w:sz="0" w:space="0" w:color="auto"/>
                        <w:right w:val="none" w:sz="0" w:space="0" w:color="auto"/>
                      </w:divBdr>
                      <w:divsChild>
                        <w:div w:id="1780177254">
                          <w:marLeft w:val="0"/>
                          <w:marRight w:val="0"/>
                          <w:marTop w:val="0"/>
                          <w:marBottom w:val="0"/>
                          <w:divBdr>
                            <w:top w:val="none" w:sz="0" w:space="0" w:color="auto"/>
                            <w:left w:val="none" w:sz="0" w:space="0" w:color="auto"/>
                            <w:bottom w:val="none" w:sz="0" w:space="0" w:color="auto"/>
                            <w:right w:val="none" w:sz="0" w:space="0" w:color="auto"/>
                          </w:divBdr>
                          <w:divsChild>
                            <w:div w:id="426657966">
                              <w:marLeft w:val="0"/>
                              <w:marRight w:val="0"/>
                              <w:marTop w:val="0"/>
                              <w:marBottom w:val="45"/>
                              <w:divBdr>
                                <w:top w:val="none" w:sz="0" w:space="0" w:color="auto"/>
                                <w:left w:val="none" w:sz="0" w:space="0" w:color="auto"/>
                                <w:bottom w:val="none" w:sz="0" w:space="0" w:color="auto"/>
                                <w:right w:val="none" w:sz="0" w:space="0" w:color="auto"/>
                              </w:divBdr>
                              <w:divsChild>
                                <w:div w:id="14924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608">
                          <w:marLeft w:val="0"/>
                          <w:marRight w:val="0"/>
                          <w:marTop w:val="0"/>
                          <w:marBottom w:val="0"/>
                          <w:divBdr>
                            <w:top w:val="none" w:sz="0" w:space="0" w:color="auto"/>
                            <w:left w:val="none" w:sz="0" w:space="0" w:color="auto"/>
                            <w:bottom w:val="none" w:sz="0" w:space="0" w:color="auto"/>
                            <w:right w:val="none" w:sz="0" w:space="0" w:color="auto"/>
                          </w:divBdr>
                          <w:divsChild>
                            <w:div w:id="10837644">
                              <w:marLeft w:val="0"/>
                              <w:marRight w:val="0"/>
                              <w:marTop w:val="180"/>
                              <w:marBottom w:val="180"/>
                              <w:divBdr>
                                <w:top w:val="none" w:sz="0" w:space="0" w:color="auto"/>
                                <w:left w:val="none" w:sz="0" w:space="0" w:color="auto"/>
                                <w:bottom w:val="none" w:sz="0" w:space="0" w:color="auto"/>
                                <w:right w:val="none" w:sz="0" w:space="0" w:color="auto"/>
                              </w:divBdr>
                              <w:divsChild>
                                <w:div w:id="10371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89572">
          <w:marLeft w:val="0"/>
          <w:marRight w:val="0"/>
          <w:marTop w:val="0"/>
          <w:marBottom w:val="0"/>
          <w:divBdr>
            <w:top w:val="none" w:sz="0" w:space="0" w:color="auto"/>
            <w:left w:val="none" w:sz="0" w:space="0" w:color="auto"/>
            <w:bottom w:val="none" w:sz="0" w:space="0" w:color="auto"/>
            <w:right w:val="none" w:sz="0" w:space="0" w:color="auto"/>
          </w:divBdr>
          <w:divsChild>
            <w:div w:id="1490364018">
              <w:marLeft w:val="0"/>
              <w:marRight w:val="0"/>
              <w:marTop w:val="0"/>
              <w:marBottom w:val="0"/>
              <w:divBdr>
                <w:top w:val="none" w:sz="0" w:space="0" w:color="auto"/>
                <w:left w:val="none" w:sz="0" w:space="0" w:color="auto"/>
                <w:bottom w:val="none" w:sz="0" w:space="0" w:color="auto"/>
                <w:right w:val="none" w:sz="0" w:space="0" w:color="auto"/>
              </w:divBdr>
              <w:divsChild>
                <w:div w:id="1866558217">
                  <w:marLeft w:val="0"/>
                  <w:marRight w:val="0"/>
                  <w:marTop w:val="0"/>
                  <w:marBottom w:val="0"/>
                  <w:divBdr>
                    <w:top w:val="none" w:sz="0" w:space="0" w:color="auto"/>
                    <w:left w:val="none" w:sz="0" w:space="0" w:color="auto"/>
                    <w:bottom w:val="none" w:sz="0" w:space="0" w:color="auto"/>
                    <w:right w:val="none" w:sz="0" w:space="0" w:color="auto"/>
                  </w:divBdr>
                  <w:divsChild>
                    <w:div w:id="1711105022">
                      <w:marLeft w:val="0"/>
                      <w:marRight w:val="0"/>
                      <w:marTop w:val="0"/>
                      <w:marBottom w:val="0"/>
                      <w:divBdr>
                        <w:top w:val="none" w:sz="0" w:space="0" w:color="auto"/>
                        <w:left w:val="none" w:sz="0" w:space="0" w:color="auto"/>
                        <w:bottom w:val="none" w:sz="0" w:space="0" w:color="auto"/>
                        <w:right w:val="none" w:sz="0" w:space="0" w:color="auto"/>
                      </w:divBdr>
                      <w:divsChild>
                        <w:div w:id="324625818">
                          <w:marLeft w:val="0"/>
                          <w:marRight w:val="0"/>
                          <w:marTop w:val="0"/>
                          <w:marBottom w:val="0"/>
                          <w:divBdr>
                            <w:top w:val="none" w:sz="0" w:space="0" w:color="auto"/>
                            <w:left w:val="none" w:sz="0" w:space="0" w:color="auto"/>
                            <w:bottom w:val="none" w:sz="0" w:space="0" w:color="auto"/>
                            <w:right w:val="none" w:sz="0" w:space="0" w:color="auto"/>
                          </w:divBdr>
                          <w:divsChild>
                            <w:div w:id="1405107437">
                              <w:marLeft w:val="0"/>
                              <w:marRight w:val="0"/>
                              <w:marTop w:val="0"/>
                              <w:marBottom w:val="0"/>
                              <w:divBdr>
                                <w:top w:val="none" w:sz="0" w:space="0" w:color="auto"/>
                                <w:left w:val="none" w:sz="0" w:space="0" w:color="auto"/>
                                <w:bottom w:val="none" w:sz="0" w:space="0" w:color="auto"/>
                                <w:right w:val="none" w:sz="0" w:space="0" w:color="auto"/>
                              </w:divBdr>
                              <w:divsChild>
                                <w:div w:id="1248002661">
                                  <w:marLeft w:val="0"/>
                                  <w:marRight w:val="45"/>
                                  <w:marTop w:val="0"/>
                                  <w:marBottom w:val="0"/>
                                  <w:divBdr>
                                    <w:top w:val="none" w:sz="0" w:space="0" w:color="auto"/>
                                    <w:left w:val="none" w:sz="0" w:space="0" w:color="auto"/>
                                    <w:bottom w:val="none" w:sz="0" w:space="0" w:color="auto"/>
                                    <w:right w:val="none" w:sz="0" w:space="0" w:color="auto"/>
                                  </w:divBdr>
                                  <w:divsChild>
                                    <w:div w:id="11464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556">
                              <w:marLeft w:val="0"/>
                              <w:marRight w:val="0"/>
                              <w:marTop w:val="0"/>
                              <w:marBottom w:val="0"/>
                              <w:divBdr>
                                <w:top w:val="none" w:sz="0" w:space="0" w:color="auto"/>
                                <w:left w:val="none" w:sz="0" w:space="0" w:color="auto"/>
                                <w:bottom w:val="none" w:sz="0" w:space="0" w:color="auto"/>
                                <w:right w:val="none" w:sz="0" w:space="0" w:color="auto"/>
                              </w:divBdr>
                              <w:divsChild>
                                <w:div w:id="193351788">
                                  <w:marLeft w:val="240"/>
                                  <w:marRight w:val="0"/>
                                  <w:marTop w:val="0"/>
                                  <w:marBottom w:val="0"/>
                                  <w:divBdr>
                                    <w:top w:val="none" w:sz="0" w:space="0" w:color="auto"/>
                                    <w:left w:val="none" w:sz="0" w:space="0" w:color="auto"/>
                                    <w:bottom w:val="none" w:sz="0" w:space="0" w:color="auto"/>
                                    <w:right w:val="none" w:sz="0" w:space="0" w:color="auto"/>
                                  </w:divBdr>
                                  <w:divsChild>
                                    <w:div w:id="17451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42726">
                      <w:marLeft w:val="0"/>
                      <w:marRight w:val="0"/>
                      <w:marTop w:val="0"/>
                      <w:marBottom w:val="0"/>
                      <w:divBdr>
                        <w:top w:val="none" w:sz="0" w:space="0" w:color="auto"/>
                        <w:left w:val="none" w:sz="0" w:space="0" w:color="auto"/>
                        <w:bottom w:val="none" w:sz="0" w:space="0" w:color="auto"/>
                        <w:right w:val="none" w:sz="0" w:space="0" w:color="auto"/>
                      </w:divBdr>
                      <w:divsChild>
                        <w:div w:id="2050910921">
                          <w:marLeft w:val="0"/>
                          <w:marRight w:val="0"/>
                          <w:marTop w:val="0"/>
                          <w:marBottom w:val="0"/>
                          <w:divBdr>
                            <w:top w:val="none" w:sz="0" w:space="0" w:color="auto"/>
                            <w:left w:val="none" w:sz="0" w:space="0" w:color="auto"/>
                            <w:bottom w:val="none" w:sz="0" w:space="0" w:color="auto"/>
                            <w:right w:val="none" w:sz="0" w:space="0" w:color="auto"/>
                          </w:divBdr>
                          <w:divsChild>
                            <w:div w:id="2086412290">
                              <w:marLeft w:val="0"/>
                              <w:marRight w:val="0"/>
                              <w:marTop w:val="0"/>
                              <w:marBottom w:val="45"/>
                              <w:divBdr>
                                <w:top w:val="none" w:sz="0" w:space="0" w:color="auto"/>
                                <w:left w:val="none" w:sz="0" w:space="0" w:color="auto"/>
                                <w:bottom w:val="none" w:sz="0" w:space="0" w:color="auto"/>
                                <w:right w:val="none" w:sz="0" w:space="0" w:color="auto"/>
                              </w:divBdr>
                              <w:divsChild>
                                <w:div w:id="9716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9903">
                          <w:marLeft w:val="0"/>
                          <w:marRight w:val="0"/>
                          <w:marTop w:val="0"/>
                          <w:marBottom w:val="0"/>
                          <w:divBdr>
                            <w:top w:val="none" w:sz="0" w:space="0" w:color="auto"/>
                            <w:left w:val="none" w:sz="0" w:space="0" w:color="auto"/>
                            <w:bottom w:val="none" w:sz="0" w:space="0" w:color="auto"/>
                            <w:right w:val="none" w:sz="0" w:space="0" w:color="auto"/>
                          </w:divBdr>
                          <w:divsChild>
                            <w:div w:id="596255411">
                              <w:marLeft w:val="0"/>
                              <w:marRight w:val="0"/>
                              <w:marTop w:val="180"/>
                              <w:marBottom w:val="180"/>
                              <w:divBdr>
                                <w:top w:val="none" w:sz="0" w:space="0" w:color="auto"/>
                                <w:left w:val="none" w:sz="0" w:space="0" w:color="auto"/>
                                <w:bottom w:val="none" w:sz="0" w:space="0" w:color="auto"/>
                                <w:right w:val="none" w:sz="0" w:space="0" w:color="auto"/>
                              </w:divBdr>
                              <w:divsChild>
                                <w:div w:id="10930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3568">
          <w:marLeft w:val="0"/>
          <w:marRight w:val="0"/>
          <w:marTop w:val="0"/>
          <w:marBottom w:val="0"/>
          <w:divBdr>
            <w:top w:val="none" w:sz="0" w:space="0" w:color="auto"/>
            <w:left w:val="none" w:sz="0" w:space="0" w:color="auto"/>
            <w:bottom w:val="none" w:sz="0" w:space="0" w:color="auto"/>
            <w:right w:val="none" w:sz="0" w:space="0" w:color="auto"/>
          </w:divBdr>
          <w:divsChild>
            <w:div w:id="1967929655">
              <w:marLeft w:val="0"/>
              <w:marRight w:val="0"/>
              <w:marTop w:val="0"/>
              <w:marBottom w:val="0"/>
              <w:divBdr>
                <w:top w:val="none" w:sz="0" w:space="0" w:color="auto"/>
                <w:left w:val="none" w:sz="0" w:space="0" w:color="auto"/>
                <w:bottom w:val="none" w:sz="0" w:space="0" w:color="auto"/>
                <w:right w:val="none" w:sz="0" w:space="0" w:color="auto"/>
              </w:divBdr>
              <w:divsChild>
                <w:div w:id="1543663530">
                  <w:marLeft w:val="0"/>
                  <w:marRight w:val="0"/>
                  <w:marTop w:val="0"/>
                  <w:marBottom w:val="0"/>
                  <w:divBdr>
                    <w:top w:val="none" w:sz="0" w:space="0" w:color="auto"/>
                    <w:left w:val="none" w:sz="0" w:space="0" w:color="auto"/>
                    <w:bottom w:val="none" w:sz="0" w:space="0" w:color="auto"/>
                    <w:right w:val="none" w:sz="0" w:space="0" w:color="auto"/>
                  </w:divBdr>
                  <w:divsChild>
                    <w:div w:id="546796946">
                      <w:marLeft w:val="0"/>
                      <w:marRight w:val="0"/>
                      <w:marTop w:val="0"/>
                      <w:marBottom w:val="0"/>
                      <w:divBdr>
                        <w:top w:val="none" w:sz="0" w:space="0" w:color="auto"/>
                        <w:left w:val="none" w:sz="0" w:space="0" w:color="auto"/>
                        <w:bottom w:val="none" w:sz="0" w:space="0" w:color="auto"/>
                        <w:right w:val="none" w:sz="0" w:space="0" w:color="auto"/>
                      </w:divBdr>
                      <w:divsChild>
                        <w:div w:id="700785117">
                          <w:marLeft w:val="0"/>
                          <w:marRight w:val="0"/>
                          <w:marTop w:val="0"/>
                          <w:marBottom w:val="0"/>
                          <w:divBdr>
                            <w:top w:val="none" w:sz="0" w:space="0" w:color="auto"/>
                            <w:left w:val="none" w:sz="0" w:space="0" w:color="auto"/>
                            <w:bottom w:val="none" w:sz="0" w:space="0" w:color="auto"/>
                            <w:right w:val="none" w:sz="0" w:space="0" w:color="auto"/>
                          </w:divBdr>
                          <w:divsChild>
                            <w:div w:id="1163350395">
                              <w:marLeft w:val="0"/>
                              <w:marRight w:val="0"/>
                              <w:marTop w:val="0"/>
                              <w:marBottom w:val="0"/>
                              <w:divBdr>
                                <w:top w:val="none" w:sz="0" w:space="0" w:color="auto"/>
                                <w:left w:val="none" w:sz="0" w:space="0" w:color="auto"/>
                                <w:bottom w:val="none" w:sz="0" w:space="0" w:color="auto"/>
                                <w:right w:val="none" w:sz="0" w:space="0" w:color="auto"/>
                              </w:divBdr>
                              <w:divsChild>
                                <w:div w:id="213391146">
                                  <w:marLeft w:val="0"/>
                                  <w:marRight w:val="45"/>
                                  <w:marTop w:val="0"/>
                                  <w:marBottom w:val="0"/>
                                  <w:divBdr>
                                    <w:top w:val="none" w:sz="0" w:space="0" w:color="auto"/>
                                    <w:left w:val="none" w:sz="0" w:space="0" w:color="auto"/>
                                    <w:bottom w:val="none" w:sz="0" w:space="0" w:color="auto"/>
                                    <w:right w:val="none" w:sz="0" w:space="0" w:color="auto"/>
                                  </w:divBdr>
                                  <w:divsChild>
                                    <w:div w:id="15834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3818">
                              <w:marLeft w:val="0"/>
                              <w:marRight w:val="0"/>
                              <w:marTop w:val="0"/>
                              <w:marBottom w:val="0"/>
                              <w:divBdr>
                                <w:top w:val="none" w:sz="0" w:space="0" w:color="auto"/>
                                <w:left w:val="none" w:sz="0" w:space="0" w:color="auto"/>
                                <w:bottom w:val="none" w:sz="0" w:space="0" w:color="auto"/>
                                <w:right w:val="none" w:sz="0" w:space="0" w:color="auto"/>
                              </w:divBdr>
                              <w:divsChild>
                                <w:div w:id="1460949720">
                                  <w:marLeft w:val="240"/>
                                  <w:marRight w:val="0"/>
                                  <w:marTop w:val="0"/>
                                  <w:marBottom w:val="0"/>
                                  <w:divBdr>
                                    <w:top w:val="none" w:sz="0" w:space="0" w:color="auto"/>
                                    <w:left w:val="none" w:sz="0" w:space="0" w:color="auto"/>
                                    <w:bottom w:val="none" w:sz="0" w:space="0" w:color="auto"/>
                                    <w:right w:val="none" w:sz="0" w:space="0" w:color="auto"/>
                                  </w:divBdr>
                                  <w:divsChild>
                                    <w:div w:id="1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4435">
                      <w:marLeft w:val="0"/>
                      <w:marRight w:val="0"/>
                      <w:marTop w:val="0"/>
                      <w:marBottom w:val="0"/>
                      <w:divBdr>
                        <w:top w:val="none" w:sz="0" w:space="0" w:color="auto"/>
                        <w:left w:val="none" w:sz="0" w:space="0" w:color="auto"/>
                        <w:bottom w:val="none" w:sz="0" w:space="0" w:color="auto"/>
                        <w:right w:val="none" w:sz="0" w:space="0" w:color="auto"/>
                      </w:divBdr>
                      <w:divsChild>
                        <w:div w:id="1102609090">
                          <w:marLeft w:val="0"/>
                          <w:marRight w:val="0"/>
                          <w:marTop w:val="0"/>
                          <w:marBottom w:val="0"/>
                          <w:divBdr>
                            <w:top w:val="none" w:sz="0" w:space="0" w:color="auto"/>
                            <w:left w:val="none" w:sz="0" w:space="0" w:color="auto"/>
                            <w:bottom w:val="none" w:sz="0" w:space="0" w:color="auto"/>
                            <w:right w:val="none" w:sz="0" w:space="0" w:color="auto"/>
                          </w:divBdr>
                          <w:divsChild>
                            <w:div w:id="875964037">
                              <w:marLeft w:val="0"/>
                              <w:marRight w:val="0"/>
                              <w:marTop w:val="0"/>
                              <w:marBottom w:val="45"/>
                              <w:divBdr>
                                <w:top w:val="none" w:sz="0" w:space="0" w:color="auto"/>
                                <w:left w:val="none" w:sz="0" w:space="0" w:color="auto"/>
                                <w:bottom w:val="none" w:sz="0" w:space="0" w:color="auto"/>
                                <w:right w:val="none" w:sz="0" w:space="0" w:color="auto"/>
                              </w:divBdr>
                              <w:divsChild>
                                <w:div w:id="2402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2226">
                          <w:marLeft w:val="0"/>
                          <w:marRight w:val="0"/>
                          <w:marTop w:val="0"/>
                          <w:marBottom w:val="0"/>
                          <w:divBdr>
                            <w:top w:val="none" w:sz="0" w:space="0" w:color="auto"/>
                            <w:left w:val="none" w:sz="0" w:space="0" w:color="auto"/>
                            <w:bottom w:val="none" w:sz="0" w:space="0" w:color="auto"/>
                            <w:right w:val="none" w:sz="0" w:space="0" w:color="auto"/>
                          </w:divBdr>
                          <w:divsChild>
                            <w:div w:id="519010404">
                              <w:marLeft w:val="0"/>
                              <w:marRight w:val="0"/>
                              <w:marTop w:val="180"/>
                              <w:marBottom w:val="180"/>
                              <w:divBdr>
                                <w:top w:val="none" w:sz="0" w:space="0" w:color="auto"/>
                                <w:left w:val="none" w:sz="0" w:space="0" w:color="auto"/>
                                <w:bottom w:val="none" w:sz="0" w:space="0" w:color="auto"/>
                                <w:right w:val="none" w:sz="0" w:space="0" w:color="auto"/>
                              </w:divBdr>
                              <w:divsChild>
                                <w:div w:id="185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787831">
          <w:marLeft w:val="0"/>
          <w:marRight w:val="0"/>
          <w:marTop w:val="0"/>
          <w:marBottom w:val="0"/>
          <w:divBdr>
            <w:top w:val="none" w:sz="0" w:space="0" w:color="auto"/>
            <w:left w:val="none" w:sz="0" w:space="0" w:color="auto"/>
            <w:bottom w:val="none" w:sz="0" w:space="0" w:color="auto"/>
            <w:right w:val="none" w:sz="0" w:space="0" w:color="auto"/>
          </w:divBdr>
          <w:divsChild>
            <w:div w:id="1119301123">
              <w:marLeft w:val="0"/>
              <w:marRight w:val="0"/>
              <w:marTop w:val="0"/>
              <w:marBottom w:val="0"/>
              <w:divBdr>
                <w:top w:val="none" w:sz="0" w:space="0" w:color="auto"/>
                <w:left w:val="none" w:sz="0" w:space="0" w:color="auto"/>
                <w:bottom w:val="none" w:sz="0" w:space="0" w:color="auto"/>
                <w:right w:val="none" w:sz="0" w:space="0" w:color="auto"/>
              </w:divBdr>
              <w:divsChild>
                <w:div w:id="1922979144">
                  <w:marLeft w:val="0"/>
                  <w:marRight w:val="0"/>
                  <w:marTop w:val="0"/>
                  <w:marBottom w:val="0"/>
                  <w:divBdr>
                    <w:top w:val="none" w:sz="0" w:space="0" w:color="auto"/>
                    <w:left w:val="none" w:sz="0" w:space="0" w:color="auto"/>
                    <w:bottom w:val="none" w:sz="0" w:space="0" w:color="auto"/>
                    <w:right w:val="none" w:sz="0" w:space="0" w:color="auto"/>
                  </w:divBdr>
                  <w:divsChild>
                    <w:div w:id="396364952">
                      <w:marLeft w:val="0"/>
                      <w:marRight w:val="0"/>
                      <w:marTop w:val="0"/>
                      <w:marBottom w:val="0"/>
                      <w:divBdr>
                        <w:top w:val="none" w:sz="0" w:space="0" w:color="auto"/>
                        <w:left w:val="none" w:sz="0" w:space="0" w:color="auto"/>
                        <w:bottom w:val="none" w:sz="0" w:space="0" w:color="auto"/>
                        <w:right w:val="none" w:sz="0" w:space="0" w:color="auto"/>
                      </w:divBdr>
                      <w:divsChild>
                        <w:div w:id="500773779">
                          <w:marLeft w:val="0"/>
                          <w:marRight w:val="0"/>
                          <w:marTop w:val="0"/>
                          <w:marBottom w:val="0"/>
                          <w:divBdr>
                            <w:top w:val="none" w:sz="0" w:space="0" w:color="auto"/>
                            <w:left w:val="none" w:sz="0" w:space="0" w:color="auto"/>
                            <w:bottom w:val="none" w:sz="0" w:space="0" w:color="auto"/>
                            <w:right w:val="none" w:sz="0" w:space="0" w:color="auto"/>
                          </w:divBdr>
                          <w:divsChild>
                            <w:div w:id="859510854">
                              <w:marLeft w:val="0"/>
                              <w:marRight w:val="0"/>
                              <w:marTop w:val="0"/>
                              <w:marBottom w:val="0"/>
                              <w:divBdr>
                                <w:top w:val="none" w:sz="0" w:space="0" w:color="auto"/>
                                <w:left w:val="none" w:sz="0" w:space="0" w:color="auto"/>
                                <w:bottom w:val="none" w:sz="0" w:space="0" w:color="auto"/>
                                <w:right w:val="none" w:sz="0" w:space="0" w:color="auto"/>
                              </w:divBdr>
                              <w:divsChild>
                                <w:div w:id="107815089">
                                  <w:marLeft w:val="0"/>
                                  <w:marRight w:val="45"/>
                                  <w:marTop w:val="0"/>
                                  <w:marBottom w:val="0"/>
                                  <w:divBdr>
                                    <w:top w:val="none" w:sz="0" w:space="0" w:color="auto"/>
                                    <w:left w:val="none" w:sz="0" w:space="0" w:color="auto"/>
                                    <w:bottom w:val="none" w:sz="0" w:space="0" w:color="auto"/>
                                    <w:right w:val="none" w:sz="0" w:space="0" w:color="auto"/>
                                  </w:divBdr>
                                  <w:divsChild>
                                    <w:div w:id="5813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9687">
                              <w:marLeft w:val="0"/>
                              <w:marRight w:val="0"/>
                              <w:marTop w:val="0"/>
                              <w:marBottom w:val="0"/>
                              <w:divBdr>
                                <w:top w:val="none" w:sz="0" w:space="0" w:color="auto"/>
                                <w:left w:val="none" w:sz="0" w:space="0" w:color="auto"/>
                                <w:bottom w:val="none" w:sz="0" w:space="0" w:color="auto"/>
                                <w:right w:val="none" w:sz="0" w:space="0" w:color="auto"/>
                              </w:divBdr>
                              <w:divsChild>
                                <w:div w:id="1849755766">
                                  <w:marLeft w:val="240"/>
                                  <w:marRight w:val="0"/>
                                  <w:marTop w:val="0"/>
                                  <w:marBottom w:val="0"/>
                                  <w:divBdr>
                                    <w:top w:val="none" w:sz="0" w:space="0" w:color="auto"/>
                                    <w:left w:val="none" w:sz="0" w:space="0" w:color="auto"/>
                                    <w:bottom w:val="none" w:sz="0" w:space="0" w:color="auto"/>
                                    <w:right w:val="none" w:sz="0" w:space="0" w:color="auto"/>
                                  </w:divBdr>
                                  <w:divsChild>
                                    <w:div w:id="10771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90665">
                      <w:marLeft w:val="0"/>
                      <w:marRight w:val="0"/>
                      <w:marTop w:val="0"/>
                      <w:marBottom w:val="0"/>
                      <w:divBdr>
                        <w:top w:val="none" w:sz="0" w:space="0" w:color="auto"/>
                        <w:left w:val="none" w:sz="0" w:space="0" w:color="auto"/>
                        <w:bottom w:val="none" w:sz="0" w:space="0" w:color="auto"/>
                        <w:right w:val="none" w:sz="0" w:space="0" w:color="auto"/>
                      </w:divBdr>
                      <w:divsChild>
                        <w:div w:id="71243529">
                          <w:marLeft w:val="0"/>
                          <w:marRight w:val="0"/>
                          <w:marTop w:val="0"/>
                          <w:marBottom w:val="0"/>
                          <w:divBdr>
                            <w:top w:val="none" w:sz="0" w:space="0" w:color="auto"/>
                            <w:left w:val="none" w:sz="0" w:space="0" w:color="auto"/>
                            <w:bottom w:val="none" w:sz="0" w:space="0" w:color="auto"/>
                            <w:right w:val="none" w:sz="0" w:space="0" w:color="auto"/>
                          </w:divBdr>
                          <w:divsChild>
                            <w:div w:id="946500266">
                              <w:marLeft w:val="0"/>
                              <w:marRight w:val="0"/>
                              <w:marTop w:val="0"/>
                              <w:marBottom w:val="45"/>
                              <w:divBdr>
                                <w:top w:val="none" w:sz="0" w:space="0" w:color="auto"/>
                                <w:left w:val="none" w:sz="0" w:space="0" w:color="auto"/>
                                <w:bottom w:val="none" w:sz="0" w:space="0" w:color="auto"/>
                                <w:right w:val="none" w:sz="0" w:space="0" w:color="auto"/>
                              </w:divBdr>
                              <w:divsChild>
                                <w:div w:id="5794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6894">
                          <w:marLeft w:val="0"/>
                          <w:marRight w:val="0"/>
                          <w:marTop w:val="0"/>
                          <w:marBottom w:val="0"/>
                          <w:divBdr>
                            <w:top w:val="none" w:sz="0" w:space="0" w:color="auto"/>
                            <w:left w:val="none" w:sz="0" w:space="0" w:color="auto"/>
                            <w:bottom w:val="none" w:sz="0" w:space="0" w:color="auto"/>
                            <w:right w:val="none" w:sz="0" w:space="0" w:color="auto"/>
                          </w:divBdr>
                          <w:divsChild>
                            <w:div w:id="1650865423">
                              <w:marLeft w:val="0"/>
                              <w:marRight w:val="0"/>
                              <w:marTop w:val="180"/>
                              <w:marBottom w:val="180"/>
                              <w:divBdr>
                                <w:top w:val="none" w:sz="0" w:space="0" w:color="auto"/>
                                <w:left w:val="none" w:sz="0" w:space="0" w:color="auto"/>
                                <w:bottom w:val="none" w:sz="0" w:space="0" w:color="auto"/>
                                <w:right w:val="none" w:sz="0" w:space="0" w:color="auto"/>
                              </w:divBdr>
                              <w:divsChild>
                                <w:div w:id="1162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844153">
          <w:marLeft w:val="0"/>
          <w:marRight w:val="0"/>
          <w:marTop w:val="0"/>
          <w:marBottom w:val="0"/>
          <w:divBdr>
            <w:top w:val="none" w:sz="0" w:space="0" w:color="auto"/>
            <w:left w:val="none" w:sz="0" w:space="0" w:color="auto"/>
            <w:bottom w:val="none" w:sz="0" w:space="0" w:color="auto"/>
            <w:right w:val="none" w:sz="0" w:space="0" w:color="auto"/>
          </w:divBdr>
          <w:divsChild>
            <w:div w:id="441144184">
              <w:marLeft w:val="0"/>
              <w:marRight w:val="0"/>
              <w:marTop w:val="0"/>
              <w:marBottom w:val="0"/>
              <w:divBdr>
                <w:top w:val="none" w:sz="0" w:space="0" w:color="auto"/>
                <w:left w:val="none" w:sz="0" w:space="0" w:color="auto"/>
                <w:bottom w:val="none" w:sz="0" w:space="0" w:color="auto"/>
                <w:right w:val="none" w:sz="0" w:space="0" w:color="auto"/>
              </w:divBdr>
              <w:divsChild>
                <w:div w:id="1839073321">
                  <w:marLeft w:val="0"/>
                  <w:marRight w:val="0"/>
                  <w:marTop w:val="0"/>
                  <w:marBottom w:val="0"/>
                  <w:divBdr>
                    <w:top w:val="none" w:sz="0" w:space="0" w:color="auto"/>
                    <w:left w:val="none" w:sz="0" w:space="0" w:color="auto"/>
                    <w:bottom w:val="none" w:sz="0" w:space="0" w:color="auto"/>
                    <w:right w:val="none" w:sz="0" w:space="0" w:color="auto"/>
                  </w:divBdr>
                  <w:divsChild>
                    <w:div w:id="1396514563">
                      <w:marLeft w:val="0"/>
                      <w:marRight w:val="0"/>
                      <w:marTop w:val="0"/>
                      <w:marBottom w:val="0"/>
                      <w:divBdr>
                        <w:top w:val="none" w:sz="0" w:space="0" w:color="auto"/>
                        <w:left w:val="none" w:sz="0" w:space="0" w:color="auto"/>
                        <w:bottom w:val="none" w:sz="0" w:space="0" w:color="auto"/>
                        <w:right w:val="none" w:sz="0" w:space="0" w:color="auto"/>
                      </w:divBdr>
                      <w:divsChild>
                        <w:div w:id="1872571160">
                          <w:marLeft w:val="0"/>
                          <w:marRight w:val="0"/>
                          <w:marTop w:val="0"/>
                          <w:marBottom w:val="0"/>
                          <w:divBdr>
                            <w:top w:val="none" w:sz="0" w:space="0" w:color="auto"/>
                            <w:left w:val="none" w:sz="0" w:space="0" w:color="auto"/>
                            <w:bottom w:val="none" w:sz="0" w:space="0" w:color="auto"/>
                            <w:right w:val="none" w:sz="0" w:space="0" w:color="auto"/>
                          </w:divBdr>
                          <w:divsChild>
                            <w:div w:id="1750347700">
                              <w:marLeft w:val="0"/>
                              <w:marRight w:val="0"/>
                              <w:marTop w:val="0"/>
                              <w:marBottom w:val="0"/>
                              <w:divBdr>
                                <w:top w:val="none" w:sz="0" w:space="0" w:color="auto"/>
                                <w:left w:val="none" w:sz="0" w:space="0" w:color="auto"/>
                                <w:bottom w:val="none" w:sz="0" w:space="0" w:color="auto"/>
                                <w:right w:val="none" w:sz="0" w:space="0" w:color="auto"/>
                              </w:divBdr>
                              <w:divsChild>
                                <w:div w:id="2099206957">
                                  <w:marLeft w:val="0"/>
                                  <w:marRight w:val="45"/>
                                  <w:marTop w:val="0"/>
                                  <w:marBottom w:val="0"/>
                                  <w:divBdr>
                                    <w:top w:val="none" w:sz="0" w:space="0" w:color="auto"/>
                                    <w:left w:val="none" w:sz="0" w:space="0" w:color="auto"/>
                                    <w:bottom w:val="none" w:sz="0" w:space="0" w:color="auto"/>
                                    <w:right w:val="none" w:sz="0" w:space="0" w:color="auto"/>
                                  </w:divBdr>
                                  <w:divsChild>
                                    <w:div w:id="20337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8734">
                              <w:marLeft w:val="0"/>
                              <w:marRight w:val="0"/>
                              <w:marTop w:val="0"/>
                              <w:marBottom w:val="0"/>
                              <w:divBdr>
                                <w:top w:val="none" w:sz="0" w:space="0" w:color="auto"/>
                                <w:left w:val="none" w:sz="0" w:space="0" w:color="auto"/>
                                <w:bottom w:val="none" w:sz="0" w:space="0" w:color="auto"/>
                                <w:right w:val="none" w:sz="0" w:space="0" w:color="auto"/>
                              </w:divBdr>
                              <w:divsChild>
                                <w:div w:id="1525289467">
                                  <w:marLeft w:val="240"/>
                                  <w:marRight w:val="0"/>
                                  <w:marTop w:val="0"/>
                                  <w:marBottom w:val="0"/>
                                  <w:divBdr>
                                    <w:top w:val="none" w:sz="0" w:space="0" w:color="auto"/>
                                    <w:left w:val="none" w:sz="0" w:space="0" w:color="auto"/>
                                    <w:bottom w:val="none" w:sz="0" w:space="0" w:color="auto"/>
                                    <w:right w:val="none" w:sz="0" w:space="0" w:color="auto"/>
                                  </w:divBdr>
                                  <w:divsChild>
                                    <w:div w:id="8194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8484">
                      <w:marLeft w:val="0"/>
                      <w:marRight w:val="0"/>
                      <w:marTop w:val="0"/>
                      <w:marBottom w:val="0"/>
                      <w:divBdr>
                        <w:top w:val="none" w:sz="0" w:space="0" w:color="auto"/>
                        <w:left w:val="none" w:sz="0" w:space="0" w:color="auto"/>
                        <w:bottom w:val="none" w:sz="0" w:space="0" w:color="auto"/>
                        <w:right w:val="none" w:sz="0" w:space="0" w:color="auto"/>
                      </w:divBdr>
                      <w:divsChild>
                        <w:div w:id="1590508422">
                          <w:marLeft w:val="0"/>
                          <w:marRight w:val="0"/>
                          <w:marTop w:val="0"/>
                          <w:marBottom w:val="0"/>
                          <w:divBdr>
                            <w:top w:val="none" w:sz="0" w:space="0" w:color="auto"/>
                            <w:left w:val="none" w:sz="0" w:space="0" w:color="auto"/>
                            <w:bottom w:val="none" w:sz="0" w:space="0" w:color="auto"/>
                            <w:right w:val="none" w:sz="0" w:space="0" w:color="auto"/>
                          </w:divBdr>
                          <w:divsChild>
                            <w:div w:id="1202938789">
                              <w:marLeft w:val="0"/>
                              <w:marRight w:val="0"/>
                              <w:marTop w:val="0"/>
                              <w:marBottom w:val="45"/>
                              <w:divBdr>
                                <w:top w:val="none" w:sz="0" w:space="0" w:color="auto"/>
                                <w:left w:val="none" w:sz="0" w:space="0" w:color="auto"/>
                                <w:bottom w:val="none" w:sz="0" w:space="0" w:color="auto"/>
                                <w:right w:val="none" w:sz="0" w:space="0" w:color="auto"/>
                              </w:divBdr>
                              <w:divsChild>
                                <w:div w:id="13213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6290">
                          <w:marLeft w:val="0"/>
                          <w:marRight w:val="0"/>
                          <w:marTop w:val="0"/>
                          <w:marBottom w:val="0"/>
                          <w:divBdr>
                            <w:top w:val="none" w:sz="0" w:space="0" w:color="auto"/>
                            <w:left w:val="none" w:sz="0" w:space="0" w:color="auto"/>
                            <w:bottom w:val="none" w:sz="0" w:space="0" w:color="auto"/>
                            <w:right w:val="none" w:sz="0" w:space="0" w:color="auto"/>
                          </w:divBdr>
                          <w:divsChild>
                            <w:div w:id="1116289173">
                              <w:marLeft w:val="0"/>
                              <w:marRight w:val="0"/>
                              <w:marTop w:val="180"/>
                              <w:marBottom w:val="180"/>
                              <w:divBdr>
                                <w:top w:val="none" w:sz="0" w:space="0" w:color="auto"/>
                                <w:left w:val="none" w:sz="0" w:space="0" w:color="auto"/>
                                <w:bottom w:val="none" w:sz="0" w:space="0" w:color="auto"/>
                                <w:right w:val="none" w:sz="0" w:space="0" w:color="auto"/>
                              </w:divBdr>
                              <w:divsChild>
                                <w:div w:id="6610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22758">
      <w:bodyDiv w:val="1"/>
      <w:marLeft w:val="0"/>
      <w:marRight w:val="0"/>
      <w:marTop w:val="0"/>
      <w:marBottom w:val="0"/>
      <w:divBdr>
        <w:top w:val="none" w:sz="0" w:space="0" w:color="auto"/>
        <w:left w:val="none" w:sz="0" w:space="0" w:color="auto"/>
        <w:bottom w:val="none" w:sz="0" w:space="0" w:color="auto"/>
        <w:right w:val="none" w:sz="0" w:space="0" w:color="auto"/>
      </w:divBdr>
      <w:divsChild>
        <w:div w:id="1653366434">
          <w:marLeft w:val="0"/>
          <w:marRight w:val="0"/>
          <w:marTop w:val="0"/>
          <w:marBottom w:val="0"/>
          <w:divBdr>
            <w:top w:val="none" w:sz="0" w:space="0" w:color="auto"/>
            <w:left w:val="none" w:sz="0" w:space="0" w:color="auto"/>
            <w:bottom w:val="none" w:sz="0" w:space="0" w:color="auto"/>
            <w:right w:val="none" w:sz="0" w:space="0" w:color="auto"/>
          </w:divBdr>
        </w:div>
        <w:div w:id="164974856">
          <w:marLeft w:val="0"/>
          <w:marRight w:val="0"/>
          <w:marTop w:val="0"/>
          <w:marBottom w:val="0"/>
          <w:divBdr>
            <w:top w:val="none" w:sz="0" w:space="0" w:color="auto"/>
            <w:left w:val="none" w:sz="0" w:space="0" w:color="auto"/>
            <w:bottom w:val="none" w:sz="0" w:space="0" w:color="auto"/>
            <w:right w:val="none" w:sz="0" w:space="0" w:color="auto"/>
          </w:divBdr>
        </w:div>
        <w:div w:id="1371421443">
          <w:marLeft w:val="0"/>
          <w:marRight w:val="0"/>
          <w:marTop w:val="0"/>
          <w:marBottom w:val="0"/>
          <w:divBdr>
            <w:top w:val="none" w:sz="0" w:space="0" w:color="auto"/>
            <w:left w:val="none" w:sz="0" w:space="0" w:color="auto"/>
            <w:bottom w:val="none" w:sz="0" w:space="0" w:color="auto"/>
            <w:right w:val="none" w:sz="0" w:space="0" w:color="auto"/>
          </w:divBdr>
        </w:div>
      </w:divsChild>
    </w:div>
    <w:div w:id="2121803820">
      <w:bodyDiv w:val="1"/>
      <w:marLeft w:val="0"/>
      <w:marRight w:val="0"/>
      <w:marTop w:val="0"/>
      <w:marBottom w:val="0"/>
      <w:divBdr>
        <w:top w:val="none" w:sz="0" w:space="0" w:color="auto"/>
        <w:left w:val="none" w:sz="0" w:space="0" w:color="auto"/>
        <w:bottom w:val="none" w:sz="0" w:space="0" w:color="auto"/>
        <w:right w:val="none" w:sz="0" w:space="0" w:color="auto"/>
      </w:divBdr>
      <w:divsChild>
        <w:div w:id="1905527904">
          <w:marLeft w:val="0"/>
          <w:marRight w:val="0"/>
          <w:marTop w:val="0"/>
          <w:marBottom w:val="0"/>
          <w:divBdr>
            <w:top w:val="none" w:sz="0" w:space="0" w:color="auto"/>
            <w:left w:val="none" w:sz="0" w:space="0" w:color="auto"/>
            <w:bottom w:val="none" w:sz="0" w:space="0" w:color="auto"/>
            <w:right w:val="none" w:sz="0" w:space="0" w:color="auto"/>
          </w:divBdr>
        </w:div>
        <w:div w:id="1299264991">
          <w:marLeft w:val="0"/>
          <w:marRight w:val="0"/>
          <w:marTop w:val="0"/>
          <w:marBottom w:val="0"/>
          <w:divBdr>
            <w:top w:val="none" w:sz="0" w:space="0" w:color="auto"/>
            <w:left w:val="none" w:sz="0" w:space="0" w:color="auto"/>
            <w:bottom w:val="none" w:sz="0" w:space="0" w:color="auto"/>
            <w:right w:val="none" w:sz="0" w:space="0" w:color="auto"/>
          </w:divBdr>
        </w:div>
        <w:div w:id="941035912">
          <w:marLeft w:val="0"/>
          <w:marRight w:val="0"/>
          <w:marTop w:val="0"/>
          <w:marBottom w:val="0"/>
          <w:divBdr>
            <w:top w:val="none" w:sz="0" w:space="0" w:color="auto"/>
            <w:left w:val="none" w:sz="0" w:space="0" w:color="auto"/>
            <w:bottom w:val="none" w:sz="0" w:space="0" w:color="auto"/>
            <w:right w:val="none" w:sz="0" w:space="0" w:color="auto"/>
          </w:divBdr>
        </w:div>
        <w:div w:id="771244613">
          <w:marLeft w:val="0"/>
          <w:marRight w:val="0"/>
          <w:marTop w:val="0"/>
          <w:marBottom w:val="0"/>
          <w:divBdr>
            <w:top w:val="none" w:sz="0" w:space="0" w:color="auto"/>
            <w:left w:val="none" w:sz="0" w:space="0" w:color="auto"/>
            <w:bottom w:val="none" w:sz="0" w:space="0" w:color="auto"/>
            <w:right w:val="none" w:sz="0" w:space="0" w:color="auto"/>
          </w:divBdr>
        </w:div>
        <w:div w:id="1790011466">
          <w:marLeft w:val="0"/>
          <w:marRight w:val="0"/>
          <w:marTop w:val="0"/>
          <w:marBottom w:val="0"/>
          <w:divBdr>
            <w:top w:val="none" w:sz="0" w:space="0" w:color="auto"/>
            <w:left w:val="none" w:sz="0" w:space="0" w:color="auto"/>
            <w:bottom w:val="none" w:sz="0" w:space="0" w:color="auto"/>
            <w:right w:val="none" w:sz="0" w:space="0" w:color="auto"/>
          </w:divBdr>
        </w:div>
        <w:div w:id="380596844">
          <w:marLeft w:val="0"/>
          <w:marRight w:val="0"/>
          <w:marTop w:val="0"/>
          <w:marBottom w:val="0"/>
          <w:divBdr>
            <w:top w:val="none" w:sz="0" w:space="0" w:color="auto"/>
            <w:left w:val="none" w:sz="0" w:space="0" w:color="auto"/>
            <w:bottom w:val="none" w:sz="0" w:space="0" w:color="auto"/>
            <w:right w:val="none" w:sz="0" w:space="0" w:color="auto"/>
          </w:divBdr>
        </w:div>
        <w:div w:id="1428501477">
          <w:marLeft w:val="0"/>
          <w:marRight w:val="0"/>
          <w:marTop w:val="0"/>
          <w:marBottom w:val="0"/>
          <w:divBdr>
            <w:top w:val="none" w:sz="0" w:space="0" w:color="auto"/>
            <w:left w:val="none" w:sz="0" w:space="0" w:color="auto"/>
            <w:bottom w:val="none" w:sz="0" w:space="0" w:color="auto"/>
            <w:right w:val="none" w:sz="0" w:space="0" w:color="auto"/>
          </w:divBdr>
        </w:div>
      </w:divsChild>
    </w:div>
    <w:div w:id="2138141477">
      <w:bodyDiv w:val="1"/>
      <w:marLeft w:val="0"/>
      <w:marRight w:val="0"/>
      <w:marTop w:val="0"/>
      <w:marBottom w:val="0"/>
      <w:divBdr>
        <w:top w:val="none" w:sz="0" w:space="0" w:color="auto"/>
        <w:left w:val="none" w:sz="0" w:space="0" w:color="auto"/>
        <w:bottom w:val="none" w:sz="0" w:space="0" w:color="auto"/>
        <w:right w:val="none" w:sz="0" w:space="0" w:color="auto"/>
      </w:divBdr>
      <w:divsChild>
        <w:div w:id="4308601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bandebatewashingtondc.org/volunteer-signup" TargetMode="External"/><Relationship Id="rId18" Type="http://schemas.microsoft.com/office/2007/relationships/diagramDrawing" Target="diagrams/drawing1.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app.verifiedvolunteers.com/Candidates/Account/Register" TargetMode="External"/><Relationship Id="rId17" Type="http://schemas.openxmlformats.org/officeDocument/2006/relationships/diagramColors" Target="diagrams/colors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bandebatewashingtondc.org/" TargetMode="External"/><Relationship Id="rId24" Type="http://schemas.openxmlformats.org/officeDocument/2006/relationships/hyperlink" Target="http://www.urbandebatewashingtondc.org/evidence-zone"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6.png"/><Relationship Id="rId28" Type="http://schemas.openxmlformats.org/officeDocument/2006/relationships/hyperlink" Target="mailto:david.trigaux@urbandebate.org" TargetMode="External"/><Relationship Id="rId10" Type="http://schemas.openxmlformats.org/officeDocument/2006/relationships/hyperlink" Target="https://twitter.com/WUDL_Debate" TargetMode="Externa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washingtonurbandebateleague" TargetMode="External"/><Relationship Id="rId14" Type="http://schemas.openxmlformats.org/officeDocument/2006/relationships/diagramData" Target="diagrams/data1.xml"/><Relationship Id="rId22" Type="http://schemas.openxmlformats.org/officeDocument/2006/relationships/image" Target="media/image5.emf"/><Relationship Id="rId27" Type="http://schemas.openxmlformats.org/officeDocument/2006/relationships/hyperlink" Target="http://www.urbandebatewashingtondc.org/"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6DCD8E-FC24-454A-BBC7-78966E671176}" type="doc">
      <dgm:prSet loTypeId="urn:microsoft.com/office/officeart/2005/8/layout/hChevron3" loCatId="process" qsTypeId="urn:microsoft.com/office/officeart/2005/8/quickstyle/simple1" qsCatId="simple" csTypeId="urn:microsoft.com/office/officeart/2005/8/colors/accent1_2" csCatId="accent1" phldr="1"/>
      <dgm:spPr/>
    </dgm:pt>
    <dgm:pt modelId="{9C032204-A850-4107-8EEE-B495A09F2C86}">
      <dgm:prSet phldrT="[Text]" custT="1"/>
      <dgm:spPr/>
      <dgm:t>
        <a:bodyPr/>
        <a:lstStyle/>
        <a:p>
          <a:r>
            <a:rPr lang="en-US" sz="1300" b="1">
              <a:solidFill>
                <a:schemeClr val="tx1"/>
              </a:solidFill>
            </a:rPr>
            <a:t>1 - Get ready</a:t>
          </a:r>
        </a:p>
      </dgm:t>
    </dgm:pt>
    <dgm:pt modelId="{135A7693-062A-4A78-808C-E16C5284BF3A}" type="parTrans" cxnId="{E976EE82-82A6-4E79-9A46-7F763DF0CFAA}">
      <dgm:prSet/>
      <dgm:spPr/>
      <dgm:t>
        <a:bodyPr/>
        <a:lstStyle/>
        <a:p>
          <a:endParaRPr lang="en-US" sz="1300">
            <a:solidFill>
              <a:schemeClr val="tx1"/>
            </a:solidFill>
          </a:endParaRPr>
        </a:p>
      </dgm:t>
    </dgm:pt>
    <dgm:pt modelId="{EB63E730-2CEF-4A65-A53A-D506FBA1B70D}" type="sibTrans" cxnId="{E976EE82-82A6-4E79-9A46-7F763DF0CFAA}">
      <dgm:prSet/>
      <dgm:spPr/>
      <dgm:t>
        <a:bodyPr/>
        <a:lstStyle/>
        <a:p>
          <a:endParaRPr lang="en-US" sz="1300">
            <a:solidFill>
              <a:schemeClr val="tx1"/>
            </a:solidFill>
          </a:endParaRPr>
        </a:p>
      </dgm:t>
    </dgm:pt>
    <dgm:pt modelId="{CB68CB43-E652-41A6-B027-E95CE59FD980}">
      <dgm:prSet phldrT="[Text]" custT="1"/>
      <dgm:spPr/>
      <dgm:t>
        <a:bodyPr/>
        <a:lstStyle/>
        <a:p>
          <a:r>
            <a:rPr lang="en-US" sz="1300" b="1">
              <a:solidFill>
                <a:schemeClr val="tx1"/>
              </a:solidFill>
            </a:rPr>
            <a:t>2 - Start and time your round</a:t>
          </a:r>
        </a:p>
      </dgm:t>
    </dgm:pt>
    <dgm:pt modelId="{E72ABBB5-2203-4465-8F45-E9D8D970BBC5}" type="parTrans" cxnId="{5AD53EB4-7AE5-48E8-BE52-2EA1F090B767}">
      <dgm:prSet/>
      <dgm:spPr/>
      <dgm:t>
        <a:bodyPr/>
        <a:lstStyle/>
        <a:p>
          <a:endParaRPr lang="en-US" sz="1300">
            <a:solidFill>
              <a:schemeClr val="tx1"/>
            </a:solidFill>
          </a:endParaRPr>
        </a:p>
      </dgm:t>
    </dgm:pt>
    <dgm:pt modelId="{DFEB324B-FE6B-4328-800A-CF8022B280F1}" type="sibTrans" cxnId="{5AD53EB4-7AE5-48E8-BE52-2EA1F090B767}">
      <dgm:prSet/>
      <dgm:spPr/>
      <dgm:t>
        <a:bodyPr/>
        <a:lstStyle/>
        <a:p>
          <a:endParaRPr lang="en-US" sz="1300">
            <a:solidFill>
              <a:schemeClr val="tx1"/>
            </a:solidFill>
          </a:endParaRPr>
        </a:p>
      </dgm:t>
    </dgm:pt>
    <dgm:pt modelId="{645CA028-3E1D-424E-8C35-840598610E7B}">
      <dgm:prSet phldrT="[Text]" custT="1"/>
      <dgm:spPr/>
      <dgm:t>
        <a:bodyPr/>
        <a:lstStyle/>
        <a:p>
          <a:r>
            <a:rPr lang="en-US" sz="1300" b="1">
              <a:solidFill>
                <a:schemeClr val="tx1"/>
              </a:solidFill>
            </a:rPr>
            <a:t>3 - Listen and take notes</a:t>
          </a:r>
        </a:p>
      </dgm:t>
    </dgm:pt>
    <dgm:pt modelId="{A1D5F6E9-CA15-4597-B435-FFFDEEB3B503}" type="parTrans" cxnId="{2F2A2B1B-A71F-4679-8E1D-851218A717E5}">
      <dgm:prSet/>
      <dgm:spPr/>
      <dgm:t>
        <a:bodyPr/>
        <a:lstStyle/>
        <a:p>
          <a:endParaRPr lang="en-US" sz="1300">
            <a:solidFill>
              <a:schemeClr val="tx1"/>
            </a:solidFill>
          </a:endParaRPr>
        </a:p>
      </dgm:t>
    </dgm:pt>
    <dgm:pt modelId="{8F0A35FD-8478-486E-B294-C45E713B6F19}" type="sibTrans" cxnId="{2F2A2B1B-A71F-4679-8E1D-851218A717E5}">
      <dgm:prSet/>
      <dgm:spPr/>
      <dgm:t>
        <a:bodyPr/>
        <a:lstStyle/>
        <a:p>
          <a:endParaRPr lang="en-US" sz="1300">
            <a:solidFill>
              <a:schemeClr val="tx1"/>
            </a:solidFill>
          </a:endParaRPr>
        </a:p>
      </dgm:t>
    </dgm:pt>
    <dgm:pt modelId="{43A89691-E141-40C0-BDC2-F79ACECF2057}">
      <dgm:prSet phldrT="[Text]" custT="1"/>
      <dgm:spPr/>
      <dgm:t>
        <a:bodyPr/>
        <a:lstStyle/>
        <a:p>
          <a:r>
            <a:rPr lang="en-US" sz="1300" b="1">
              <a:solidFill>
                <a:schemeClr val="tx1"/>
              </a:solidFill>
            </a:rPr>
            <a:t>4 - Decide debate and complete ballot </a:t>
          </a:r>
        </a:p>
      </dgm:t>
    </dgm:pt>
    <dgm:pt modelId="{945129C4-EFE1-48D8-920E-4FBE621B1E1C}" type="parTrans" cxnId="{CFEC1D94-2AC5-4850-829C-837C517D1626}">
      <dgm:prSet/>
      <dgm:spPr/>
      <dgm:t>
        <a:bodyPr/>
        <a:lstStyle/>
        <a:p>
          <a:endParaRPr lang="en-US" sz="1300">
            <a:solidFill>
              <a:schemeClr val="tx1"/>
            </a:solidFill>
          </a:endParaRPr>
        </a:p>
      </dgm:t>
    </dgm:pt>
    <dgm:pt modelId="{C16BCA03-E47B-47D8-AEC9-1BA5C1DF56A0}" type="sibTrans" cxnId="{CFEC1D94-2AC5-4850-829C-837C517D1626}">
      <dgm:prSet/>
      <dgm:spPr/>
      <dgm:t>
        <a:bodyPr/>
        <a:lstStyle/>
        <a:p>
          <a:endParaRPr lang="en-US" sz="1300">
            <a:solidFill>
              <a:schemeClr val="tx1"/>
            </a:solidFill>
          </a:endParaRPr>
        </a:p>
      </dgm:t>
    </dgm:pt>
    <dgm:pt modelId="{A31146B6-919E-4C9A-B498-EDF915BAF5C8}">
      <dgm:prSet phldrT="[Text]" custT="1"/>
      <dgm:spPr/>
      <dgm:t>
        <a:bodyPr/>
        <a:lstStyle/>
        <a:p>
          <a:r>
            <a:rPr lang="en-US" sz="1300" b="1">
              <a:solidFill>
                <a:schemeClr val="tx1"/>
              </a:solidFill>
            </a:rPr>
            <a:t>5 - Give Feedback</a:t>
          </a:r>
        </a:p>
      </dgm:t>
    </dgm:pt>
    <dgm:pt modelId="{1B4690EF-E1FA-4BD8-942B-F33A93657990}" type="parTrans" cxnId="{B6C1F6E5-347F-4FFD-B628-7D8EF2C5F4CF}">
      <dgm:prSet/>
      <dgm:spPr/>
      <dgm:t>
        <a:bodyPr/>
        <a:lstStyle/>
        <a:p>
          <a:endParaRPr lang="en-US" sz="1300"/>
        </a:p>
      </dgm:t>
    </dgm:pt>
    <dgm:pt modelId="{492BC431-4ED6-4707-85C2-365CA5B637C4}" type="sibTrans" cxnId="{B6C1F6E5-347F-4FFD-B628-7D8EF2C5F4CF}">
      <dgm:prSet/>
      <dgm:spPr/>
      <dgm:t>
        <a:bodyPr/>
        <a:lstStyle/>
        <a:p>
          <a:endParaRPr lang="en-US" sz="1300"/>
        </a:p>
      </dgm:t>
    </dgm:pt>
    <dgm:pt modelId="{FADB97FA-4024-4B3E-A539-D3C349783E77}" type="pres">
      <dgm:prSet presAssocID="{256DCD8E-FC24-454A-BBC7-78966E671176}" presName="Name0" presStyleCnt="0">
        <dgm:presLayoutVars>
          <dgm:dir/>
          <dgm:resizeHandles val="exact"/>
        </dgm:presLayoutVars>
      </dgm:prSet>
      <dgm:spPr/>
    </dgm:pt>
    <dgm:pt modelId="{C5CDBC92-A78A-45F3-A0F0-3F30D114B041}" type="pres">
      <dgm:prSet presAssocID="{9C032204-A850-4107-8EEE-B495A09F2C86}" presName="parTxOnly" presStyleLbl="node1" presStyleIdx="0" presStyleCnt="5" custScaleX="66855">
        <dgm:presLayoutVars>
          <dgm:bulletEnabled val="1"/>
        </dgm:presLayoutVars>
      </dgm:prSet>
      <dgm:spPr/>
      <dgm:t>
        <a:bodyPr/>
        <a:lstStyle/>
        <a:p>
          <a:endParaRPr lang="en-US"/>
        </a:p>
      </dgm:t>
    </dgm:pt>
    <dgm:pt modelId="{D3FEA68A-3E6B-4F97-BCDB-FC2ACA4F9A12}" type="pres">
      <dgm:prSet presAssocID="{EB63E730-2CEF-4A65-A53A-D506FBA1B70D}" presName="parSpace" presStyleCnt="0"/>
      <dgm:spPr/>
    </dgm:pt>
    <dgm:pt modelId="{214A47B4-912C-41B6-ACB3-42C62925FD4A}" type="pres">
      <dgm:prSet presAssocID="{CB68CB43-E652-41A6-B027-E95CE59FD980}" presName="parTxOnly" presStyleLbl="node1" presStyleIdx="1" presStyleCnt="5" custScaleX="109515">
        <dgm:presLayoutVars>
          <dgm:bulletEnabled val="1"/>
        </dgm:presLayoutVars>
      </dgm:prSet>
      <dgm:spPr/>
      <dgm:t>
        <a:bodyPr/>
        <a:lstStyle/>
        <a:p>
          <a:endParaRPr lang="en-US"/>
        </a:p>
      </dgm:t>
    </dgm:pt>
    <dgm:pt modelId="{3BC7F288-D160-46DF-8186-58ADBD6F0258}" type="pres">
      <dgm:prSet presAssocID="{DFEB324B-FE6B-4328-800A-CF8022B280F1}" presName="parSpace" presStyleCnt="0"/>
      <dgm:spPr/>
    </dgm:pt>
    <dgm:pt modelId="{05D3FFD8-8CBA-4DD3-9340-8E2E000CF91D}" type="pres">
      <dgm:prSet presAssocID="{645CA028-3E1D-424E-8C35-840598610E7B}" presName="parTxOnly" presStyleLbl="node1" presStyleIdx="2" presStyleCnt="5" custScaleX="127627">
        <dgm:presLayoutVars>
          <dgm:bulletEnabled val="1"/>
        </dgm:presLayoutVars>
      </dgm:prSet>
      <dgm:spPr/>
      <dgm:t>
        <a:bodyPr/>
        <a:lstStyle/>
        <a:p>
          <a:endParaRPr lang="en-US"/>
        </a:p>
      </dgm:t>
    </dgm:pt>
    <dgm:pt modelId="{1926DF0B-FB4A-4DCA-8EF4-EC4F8C20A9BB}" type="pres">
      <dgm:prSet presAssocID="{8F0A35FD-8478-486E-B294-C45E713B6F19}" presName="parSpace" presStyleCnt="0"/>
      <dgm:spPr/>
    </dgm:pt>
    <dgm:pt modelId="{A53B43B9-640A-4D51-AA60-EED1EAFE4CAF}" type="pres">
      <dgm:prSet presAssocID="{43A89691-E141-40C0-BDC2-F79ACECF2057}" presName="parTxOnly" presStyleLbl="node1" presStyleIdx="3" presStyleCnt="5" custScaleX="122101">
        <dgm:presLayoutVars>
          <dgm:bulletEnabled val="1"/>
        </dgm:presLayoutVars>
      </dgm:prSet>
      <dgm:spPr/>
      <dgm:t>
        <a:bodyPr/>
        <a:lstStyle/>
        <a:p>
          <a:endParaRPr lang="en-US"/>
        </a:p>
      </dgm:t>
    </dgm:pt>
    <dgm:pt modelId="{43E0F041-EAFA-466D-A97E-BAE2A5F4FAC6}" type="pres">
      <dgm:prSet presAssocID="{C16BCA03-E47B-47D8-AEC9-1BA5C1DF56A0}" presName="parSpace" presStyleCnt="0"/>
      <dgm:spPr/>
    </dgm:pt>
    <dgm:pt modelId="{EFE57028-A910-4116-A657-54B38D15596B}" type="pres">
      <dgm:prSet presAssocID="{A31146B6-919E-4C9A-B498-EDF915BAF5C8}" presName="parTxOnly" presStyleLbl="node1" presStyleIdx="4" presStyleCnt="5">
        <dgm:presLayoutVars>
          <dgm:bulletEnabled val="1"/>
        </dgm:presLayoutVars>
      </dgm:prSet>
      <dgm:spPr/>
      <dgm:t>
        <a:bodyPr/>
        <a:lstStyle/>
        <a:p>
          <a:endParaRPr lang="en-US"/>
        </a:p>
      </dgm:t>
    </dgm:pt>
  </dgm:ptLst>
  <dgm:cxnLst>
    <dgm:cxn modelId="{4600FEBE-B7D2-4D85-81AB-275465D9DF88}" type="presOf" srcId="{645CA028-3E1D-424E-8C35-840598610E7B}" destId="{05D3FFD8-8CBA-4DD3-9340-8E2E000CF91D}" srcOrd="0" destOrd="0" presId="urn:microsoft.com/office/officeart/2005/8/layout/hChevron3"/>
    <dgm:cxn modelId="{2F2A2B1B-A71F-4679-8E1D-851218A717E5}" srcId="{256DCD8E-FC24-454A-BBC7-78966E671176}" destId="{645CA028-3E1D-424E-8C35-840598610E7B}" srcOrd="2" destOrd="0" parTransId="{A1D5F6E9-CA15-4597-B435-FFFDEEB3B503}" sibTransId="{8F0A35FD-8478-486E-B294-C45E713B6F19}"/>
    <dgm:cxn modelId="{5AD53EB4-7AE5-48E8-BE52-2EA1F090B767}" srcId="{256DCD8E-FC24-454A-BBC7-78966E671176}" destId="{CB68CB43-E652-41A6-B027-E95CE59FD980}" srcOrd="1" destOrd="0" parTransId="{E72ABBB5-2203-4465-8F45-E9D8D970BBC5}" sibTransId="{DFEB324B-FE6B-4328-800A-CF8022B280F1}"/>
    <dgm:cxn modelId="{CFEC1D94-2AC5-4850-829C-837C517D1626}" srcId="{256DCD8E-FC24-454A-BBC7-78966E671176}" destId="{43A89691-E141-40C0-BDC2-F79ACECF2057}" srcOrd="3" destOrd="0" parTransId="{945129C4-EFE1-48D8-920E-4FBE621B1E1C}" sibTransId="{C16BCA03-E47B-47D8-AEC9-1BA5C1DF56A0}"/>
    <dgm:cxn modelId="{B6C1F6E5-347F-4FFD-B628-7D8EF2C5F4CF}" srcId="{256DCD8E-FC24-454A-BBC7-78966E671176}" destId="{A31146B6-919E-4C9A-B498-EDF915BAF5C8}" srcOrd="4" destOrd="0" parTransId="{1B4690EF-E1FA-4BD8-942B-F33A93657990}" sibTransId="{492BC431-4ED6-4707-85C2-365CA5B637C4}"/>
    <dgm:cxn modelId="{8EAF2604-B014-4586-9636-B4EE245E29E3}" type="presOf" srcId="{256DCD8E-FC24-454A-BBC7-78966E671176}" destId="{FADB97FA-4024-4B3E-A539-D3C349783E77}" srcOrd="0" destOrd="0" presId="urn:microsoft.com/office/officeart/2005/8/layout/hChevron3"/>
    <dgm:cxn modelId="{3837F6E4-FC32-4090-A416-DE7B978F806C}" type="presOf" srcId="{A31146B6-919E-4C9A-B498-EDF915BAF5C8}" destId="{EFE57028-A910-4116-A657-54B38D15596B}" srcOrd="0" destOrd="0" presId="urn:microsoft.com/office/officeart/2005/8/layout/hChevron3"/>
    <dgm:cxn modelId="{4AF7BE7F-EF60-493B-9EF0-734B48B0C17A}" type="presOf" srcId="{CB68CB43-E652-41A6-B027-E95CE59FD980}" destId="{214A47B4-912C-41B6-ACB3-42C62925FD4A}" srcOrd="0" destOrd="0" presId="urn:microsoft.com/office/officeart/2005/8/layout/hChevron3"/>
    <dgm:cxn modelId="{0EA3C171-0268-4B73-B2D5-C2247EA5B171}" type="presOf" srcId="{43A89691-E141-40C0-BDC2-F79ACECF2057}" destId="{A53B43B9-640A-4D51-AA60-EED1EAFE4CAF}" srcOrd="0" destOrd="0" presId="urn:microsoft.com/office/officeart/2005/8/layout/hChevron3"/>
    <dgm:cxn modelId="{E976EE82-82A6-4E79-9A46-7F763DF0CFAA}" srcId="{256DCD8E-FC24-454A-BBC7-78966E671176}" destId="{9C032204-A850-4107-8EEE-B495A09F2C86}" srcOrd="0" destOrd="0" parTransId="{135A7693-062A-4A78-808C-E16C5284BF3A}" sibTransId="{EB63E730-2CEF-4A65-A53A-D506FBA1B70D}"/>
    <dgm:cxn modelId="{AA707C83-5166-4B17-9E31-85768B727C87}" type="presOf" srcId="{9C032204-A850-4107-8EEE-B495A09F2C86}" destId="{C5CDBC92-A78A-45F3-A0F0-3F30D114B041}" srcOrd="0" destOrd="0" presId="urn:microsoft.com/office/officeart/2005/8/layout/hChevron3"/>
    <dgm:cxn modelId="{226153DF-82CB-43BC-89F7-99ED87019BB3}" type="presParOf" srcId="{FADB97FA-4024-4B3E-A539-D3C349783E77}" destId="{C5CDBC92-A78A-45F3-A0F0-3F30D114B041}" srcOrd="0" destOrd="0" presId="urn:microsoft.com/office/officeart/2005/8/layout/hChevron3"/>
    <dgm:cxn modelId="{7F58D968-F00E-4B8A-88BD-FC22BD367ECC}" type="presParOf" srcId="{FADB97FA-4024-4B3E-A539-D3C349783E77}" destId="{D3FEA68A-3E6B-4F97-BCDB-FC2ACA4F9A12}" srcOrd="1" destOrd="0" presId="urn:microsoft.com/office/officeart/2005/8/layout/hChevron3"/>
    <dgm:cxn modelId="{FFE11BA6-D9C2-4706-A2B0-BCCF21864E80}" type="presParOf" srcId="{FADB97FA-4024-4B3E-A539-D3C349783E77}" destId="{214A47B4-912C-41B6-ACB3-42C62925FD4A}" srcOrd="2" destOrd="0" presId="urn:microsoft.com/office/officeart/2005/8/layout/hChevron3"/>
    <dgm:cxn modelId="{0437AE05-9F4C-4A80-9B0B-76680BD6C880}" type="presParOf" srcId="{FADB97FA-4024-4B3E-A539-D3C349783E77}" destId="{3BC7F288-D160-46DF-8186-58ADBD6F0258}" srcOrd="3" destOrd="0" presId="urn:microsoft.com/office/officeart/2005/8/layout/hChevron3"/>
    <dgm:cxn modelId="{5E569EB5-86EB-47F8-BE60-A11E8BAB9552}" type="presParOf" srcId="{FADB97FA-4024-4B3E-A539-D3C349783E77}" destId="{05D3FFD8-8CBA-4DD3-9340-8E2E000CF91D}" srcOrd="4" destOrd="0" presId="urn:microsoft.com/office/officeart/2005/8/layout/hChevron3"/>
    <dgm:cxn modelId="{0859746F-E687-49FC-A226-A64D63FD1CED}" type="presParOf" srcId="{FADB97FA-4024-4B3E-A539-D3C349783E77}" destId="{1926DF0B-FB4A-4DCA-8EF4-EC4F8C20A9BB}" srcOrd="5" destOrd="0" presId="urn:microsoft.com/office/officeart/2005/8/layout/hChevron3"/>
    <dgm:cxn modelId="{6884FE7B-FD6B-40EE-A3C6-AB7E79A9B06F}" type="presParOf" srcId="{FADB97FA-4024-4B3E-A539-D3C349783E77}" destId="{A53B43B9-640A-4D51-AA60-EED1EAFE4CAF}" srcOrd="6" destOrd="0" presId="urn:microsoft.com/office/officeart/2005/8/layout/hChevron3"/>
    <dgm:cxn modelId="{D988A612-B71C-40DF-BB0D-30EB38613BB3}" type="presParOf" srcId="{FADB97FA-4024-4B3E-A539-D3C349783E77}" destId="{43E0F041-EAFA-466D-A97E-BAE2A5F4FAC6}" srcOrd="7" destOrd="0" presId="urn:microsoft.com/office/officeart/2005/8/layout/hChevron3"/>
    <dgm:cxn modelId="{3CA8CAC0-3615-444F-AC05-506BD4559D4B}" type="presParOf" srcId="{FADB97FA-4024-4B3E-A539-D3C349783E77}" destId="{EFE57028-A910-4116-A657-54B38D15596B}" srcOrd="8" destOrd="0" presId="urn:microsoft.com/office/officeart/2005/8/layout/hChevron3"/>
  </dgm:cxnLst>
  <dgm:bg>
    <a:solidFill>
      <a:schemeClr val="bg1"/>
    </a:solid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CDBC92-A78A-45F3-A0F0-3F30D114B041}">
      <dsp:nvSpPr>
        <dsp:cNvPr id="0" name=""/>
        <dsp:cNvSpPr/>
      </dsp:nvSpPr>
      <dsp:spPr>
        <a:xfrm>
          <a:off x="649" y="114116"/>
          <a:ext cx="971725" cy="581392"/>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en-US" sz="1300" b="1" kern="1200">
              <a:solidFill>
                <a:schemeClr val="tx1"/>
              </a:solidFill>
            </a:rPr>
            <a:t>1 - Get ready</a:t>
          </a:r>
        </a:p>
      </dsp:txBody>
      <dsp:txXfrm>
        <a:off x="649" y="114116"/>
        <a:ext cx="826377" cy="581392"/>
      </dsp:txXfrm>
    </dsp:sp>
    <dsp:sp modelId="{214A47B4-912C-41B6-ACB3-42C62925FD4A}">
      <dsp:nvSpPr>
        <dsp:cNvPr id="0" name=""/>
        <dsp:cNvSpPr/>
      </dsp:nvSpPr>
      <dsp:spPr>
        <a:xfrm>
          <a:off x="681678" y="114116"/>
          <a:ext cx="1591781" cy="58139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US" sz="1300" b="1" kern="1200">
              <a:solidFill>
                <a:schemeClr val="tx1"/>
              </a:solidFill>
            </a:rPr>
            <a:t>2 - Start and time your round</a:t>
          </a:r>
        </a:p>
      </dsp:txBody>
      <dsp:txXfrm>
        <a:off x="972374" y="114116"/>
        <a:ext cx="1010389" cy="581392"/>
      </dsp:txXfrm>
    </dsp:sp>
    <dsp:sp modelId="{05D3FFD8-8CBA-4DD3-9340-8E2E000CF91D}">
      <dsp:nvSpPr>
        <dsp:cNvPr id="0" name=""/>
        <dsp:cNvSpPr/>
      </dsp:nvSpPr>
      <dsp:spPr>
        <a:xfrm>
          <a:off x="1982763" y="114116"/>
          <a:ext cx="1855036" cy="58139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US" sz="1300" b="1" kern="1200">
              <a:solidFill>
                <a:schemeClr val="tx1"/>
              </a:solidFill>
            </a:rPr>
            <a:t>3 - Listen and take notes</a:t>
          </a:r>
        </a:p>
      </dsp:txBody>
      <dsp:txXfrm>
        <a:off x="2273459" y="114116"/>
        <a:ext cx="1273644" cy="581392"/>
      </dsp:txXfrm>
    </dsp:sp>
    <dsp:sp modelId="{A53B43B9-640A-4D51-AA60-EED1EAFE4CAF}">
      <dsp:nvSpPr>
        <dsp:cNvPr id="0" name=""/>
        <dsp:cNvSpPr/>
      </dsp:nvSpPr>
      <dsp:spPr>
        <a:xfrm>
          <a:off x="3547103" y="114116"/>
          <a:ext cx="1774716" cy="58139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US" sz="1300" b="1" kern="1200">
              <a:solidFill>
                <a:schemeClr val="tx1"/>
              </a:solidFill>
            </a:rPr>
            <a:t>4 - Decide debate and complete ballot </a:t>
          </a:r>
        </a:p>
      </dsp:txBody>
      <dsp:txXfrm>
        <a:off x="3837799" y="114116"/>
        <a:ext cx="1193324" cy="581392"/>
      </dsp:txXfrm>
    </dsp:sp>
    <dsp:sp modelId="{EFE57028-A910-4116-A657-54B38D15596B}">
      <dsp:nvSpPr>
        <dsp:cNvPr id="0" name=""/>
        <dsp:cNvSpPr/>
      </dsp:nvSpPr>
      <dsp:spPr>
        <a:xfrm>
          <a:off x="5031123" y="114116"/>
          <a:ext cx="1453482" cy="58139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US" sz="1300" b="1" kern="1200">
              <a:solidFill>
                <a:schemeClr val="tx1"/>
              </a:solidFill>
            </a:rPr>
            <a:t>5 - Give Feedback</a:t>
          </a:r>
        </a:p>
      </dsp:txBody>
      <dsp:txXfrm>
        <a:off x="5321819" y="114116"/>
        <a:ext cx="872090" cy="58139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3635-FBFD-4729-94C6-6ADA5F22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Beckman</dc:creator>
  <cp:keywords/>
  <dc:description/>
  <cp:lastModifiedBy>David Trigaux</cp:lastModifiedBy>
  <cp:revision>2</cp:revision>
  <cp:lastPrinted>2017-09-12T00:41:00Z</cp:lastPrinted>
  <dcterms:created xsi:type="dcterms:W3CDTF">2017-09-12T11:57:00Z</dcterms:created>
  <dcterms:modified xsi:type="dcterms:W3CDTF">2017-09-12T11:57:00Z</dcterms:modified>
</cp:coreProperties>
</file>